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E5FA" w14:textId="77777777" w:rsidR="00622E56" w:rsidRPr="003C0C94" w:rsidRDefault="00622E56" w:rsidP="00622E56">
      <w:pPr>
        <w:spacing w:after="0" w:line="259" w:lineRule="auto"/>
        <w:ind w:left="157"/>
        <w:jc w:val="center"/>
        <w:rPr>
          <w:b/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>CURRICULUM VITAE</w:t>
      </w:r>
    </w:p>
    <w:p w14:paraId="04636A6F" w14:textId="77777777" w:rsidR="002C7684" w:rsidRPr="003C0C94" w:rsidRDefault="00764EA7">
      <w:pPr>
        <w:spacing w:after="0" w:line="259" w:lineRule="auto"/>
        <w:ind w:left="246" w:firstLine="0"/>
        <w:jc w:val="center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 xml:space="preserve"> </w:t>
      </w:r>
    </w:p>
    <w:p w14:paraId="74F6EA28" w14:textId="77777777" w:rsidR="002C7684" w:rsidRPr="003C0C94" w:rsidRDefault="00622E56">
      <w:pPr>
        <w:spacing w:after="0" w:line="259" w:lineRule="auto"/>
        <w:ind w:left="157"/>
        <w:jc w:val="center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>Ziyad S. D. Almajali</w:t>
      </w:r>
      <w:r w:rsidR="00764EA7" w:rsidRPr="003C0C94">
        <w:rPr>
          <w:b/>
          <w:color w:val="000000" w:themeColor="text1"/>
          <w:sz w:val="26"/>
          <w:szCs w:val="24"/>
        </w:rPr>
        <w:t xml:space="preserve"> </w:t>
      </w:r>
    </w:p>
    <w:p w14:paraId="3F81E576" w14:textId="77777777" w:rsidR="002C7684" w:rsidRPr="003C0C94" w:rsidRDefault="00764EA7">
      <w:pPr>
        <w:spacing w:after="12"/>
        <w:ind w:left="3705" w:right="3509"/>
        <w:jc w:val="center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Assistant Professor </w:t>
      </w:r>
    </w:p>
    <w:p w14:paraId="754CAD1E" w14:textId="77777777" w:rsidR="002C7684" w:rsidRPr="003C0C94" w:rsidRDefault="00622E56">
      <w:pPr>
        <w:spacing w:after="12"/>
        <w:ind w:left="3705" w:right="3509"/>
        <w:jc w:val="center"/>
        <w:rPr>
          <w:color w:val="000000" w:themeColor="text1"/>
          <w:sz w:val="26"/>
          <w:szCs w:val="24"/>
        </w:rPr>
      </w:pPr>
      <w:proofErr w:type="spellStart"/>
      <w:r w:rsidRPr="003C0C94">
        <w:rPr>
          <w:color w:val="000000" w:themeColor="text1"/>
          <w:sz w:val="26"/>
          <w:szCs w:val="24"/>
        </w:rPr>
        <w:t>Mutah</w:t>
      </w:r>
      <w:proofErr w:type="spellEnd"/>
      <w:r w:rsidRPr="003C0C94">
        <w:rPr>
          <w:color w:val="000000" w:themeColor="text1"/>
          <w:sz w:val="26"/>
          <w:szCs w:val="24"/>
        </w:rPr>
        <w:t xml:space="preserve"> University</w:t>
      </w:r>
    </w:p>
    <w:p w14:paraId="199A3C28" w14:textId="77777777" w:rsidR="002C7684" w:rsidRPr="003C0C94" w:rsidRDefault="00622E56">
      <w:pPr>
        <w:spacing w:after="12"/>
        <w:ind w:left="3705" w:right="3509"/>
        <w:jc w:val="center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Faculty of Engineering</w:t>
      </w:r>
    </w:p>
    <w:p w14:paraId="4D027F81" w14:textId="77777777" w:rsidR="00622E56" w:rsidRPr="003C0C94" w:rsidRDefault="00622E56">
      <w:pPr>
        <w:spacing w:after="12"/>
        <w:ind w:left="3705" w:right="3449"/>
        <w:jc w:val="center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B.O. Box </w:t>
      </w:r>
      <w:r w:rsidR="00764EA7" w:rsidRPr="003C0C94">
        <w:rPr>
          <w:color w:val="000000" w:themeColor="text1"/>
          <w:sz w:val="26"/>
          <w:szCs w:val="24"/>
        </w:rPr>
        <w:t>7</w:t>
      </w:r>
      <w:r w:rsidRPr="003C0C94">
        <w:rPr>
          <w:color w:val="000000" w:themeColor="text1"/>
          <w:sz w:val="26"/>
          <w:szCs w:val="24"/>
        </w:rPr>
        <w:t xml:space="preserve"> </w:t>
      </w:r>
    </w:p>
    <w:p w14:paraId="73E261CF" w14:textId="77777777" w:rsidR="00622E56" w:rsidRPr="003C0C94" w:rsidRDefault="00622E56">
      <w:pPr>
        <w:spacing w:after="0" w:line="259" w:lineRule="auto"/>
        <w:ind w:left="186" w:firstLine="0"/>
        <w:jc w:val="center"/>
        <w:rPr>
          <w:color w:val="000000" w:themeColor="text1"/>
          <w:sz w:val="26"/>
          <w:szCs w:val="24"/>
        </w:rPr>
      </w:pPr>
      <w:proofErr w:type="spellStart"/>
      <w:r w:rsidRPr="003C0C94">
        <w:rPr>
          <w:color w:val="000000" w:themeColor="text1"/>
          <w:sz w:val="28"/>
          <w:szCs w:val="28"/>
        </w:rPr>
        <w:t>Karak</w:t>
      </w:r>
      <w:proofErr w:type="spellEnd"/>
      <w:r w:rsidRPr="003C0C94">
        <w:rPr>
          <w:color w:val="000000" w:themeColor="text1"/>
          <w:sz w:val="28"/>
          <w:szCs w:val="28"/>
        </w:rPr>
        <w:t xml:space="preserve"> – 61710 - Jordan</w:t>
      </w:r>
      <w:r w:rsidRPr="003C0C94">
        <w:rPr>
          <w:color w:val="000000" w:themeColor="text1"/>
          <w:sz w:val="26"/>
          <w:szCs w:val="24"/>
        </w:rPr>
        <w:t xml:space="preserve"> </w:t>
      </w:r>
    </w:p>
    <w:p w14:paraId="4ECF3C42" w14:textId="77777777" w:rsidR="00622E56" w:rsidRPr="003C0C94" w:rsidRDefault="00764EA7">
      <w:pPr>
        <w:spacing w:after="0" w:line="259" w:lineRule="auto"/>
        <w:ind w:left="186" w:firstLine="0"/>
        <w:jc w:val="center"/>
        <w:rPr>
          <w:color w:val="000000" w:themeColor="text1"/>
          <w:sz w:val="26"/>
          <w:szCs w:val="24"/>
          <w:u w:val="single" w:color="0000FF"/>
        </w:rPr>
      </w:pPr>
      <w:r w:rsidRPr="003C0C94">
        <w:rPr>
          <w:color w:val="000000" w:themeColor="text1"/>
          <w:sz w:val="26"/>
          <w:szCs w:val="24"/>
        </w:rPr>
        <w:t xml:space="preserve">E-mail: </w:t>
      </w:r>
      <w:hyperlink r:id="rId7" w:history="1">
        <w:r w:rsidR="00622E56" w:rsidRPr="003C0C94">
          <w:rPr>
            <w:rStyle w:val="Hyperlink"/>
            <w:color w:val="000000" w:themeColor="text1"/>
            <w:sz w:val="26"/>
            <w:szCs w:val="24"/>
            <w:u w:color="0000FF"/>
          </w:rPr>
          <w:t>ziyad@mutah.edu.jo</w:t>
        </w:r>
      </w:hyperlink>
    </w:p>
    <w:p w14:paraId="7F4785C4" w14:textId="77777777" w:rsidR="00622E56" w:rsidRPr="003C0C94" w:rsidRDefault="00764EA7" w:rsidP="00622E56">
      <w:pPr>
        <w:spacing w:after="0" w:line="259" w:lineRule="auto"/>
        <w:ind w:left="186" w:firstLine="0"/>
        <w:jc w:val="center"/>
        <w:rPr>
          <w:color w:val="000000" w:themeColor="text1"/>
          <w:sz w:val="26"/>
          <w:szCs w:val="24"/>
          <w:u w:val="single" w:color="0000FF"/>
        </w:rPr>
      </w:pPr>
      <w:r w:rsidRPr="003C0C94">
        <w:rPr>
          <w:color w:val="000000" w:themeColor="text1"/>
          <w:sz w:val="26"/>
          <w:szCs w:val="24"/>
        </w:rPr>
        <w:t xml:space="preserve"> </w:t>
      </w:r>
      <w:r w:rsidR="00622E56" w:rsidRPr="003C0C94">
        <w:rPr>
          <w:color w:val="000000" w:themeColor="text1"/>
          <w:sz w:val="26"/>
          <w:szCs w:val="24"/>
        </w:rPr>
        <w:t xml:space="preserve">E-mail: </w:t>
      </w:r>
      <w:hyperlink r:id="rId8" w:history="1">
        <w:r w:rsidR="00622E56" w:rsidRPr="003C0C94">
          <w:rPr>
            <w:rStyle w:val="Hyperlink"/>
            <w:color w:val="000000" w:themeColor="text1"/>
            <w:sz w:val="26"/>
            <w:szCs w:val="24"/>
            <w:u w:color="0000FF"/>
          </w:rPr>
          <w:t>ziadmaj@yahoo.com</w:t>
        </w:r>
      </w:hyperlink>
    </w:p>
    <w:p w14:paraId="75E3AF94" w14:textId="77777777" w:rsidR="002C7684" w:rsidRPr="003C0C94" w:rsidRDefault="00764EA7">
      <w:pPr>
        <w:spacing w:after="0" w:line="259" w:lineRule="auto"/>
        <w:ind w:left="246" w:firstLine="0"/>
        <w:jc w:val="center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 </w:t>
      </w:r>
    </w:p>
    <w:p w14:paraId="3AD3B8E0" w14:textId="77777777" w:rsidR="002C7684" w:rsidRPr="003C0C94" w:rsidRDefault="00764EA7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5964417B" wp14:editId="76310477">
                <wp:extent cx="6345936" cy="9144"/>
                <wp:effectExtent l="0" t="0" r="0" b="0"/>
                <wp:docPr id="17567" name="Group 17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3266" name="Shape 23266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7" style="width:499.68pt;height:0.720032pt;mso-position-horizontal-relative:char;mso-position-vertical-relative:line" coordsize="63459,91">
                <v:shape id="Shape 23267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6849CE" w14:textId="77777777" w:rsidR="002C7684" w:rsidRPr="003C0C94" w:rsidRDefault="00764EA7">
      <w:pPr>
        <w:spacing w:after="0" w:line="259" w:lineRule="auto"/>
        <w:ind w:left="175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 xml:space="preserve">EDUCATION  </w:t>
      </w:r>
    </w:p>
    <w:p w14:paraId="26E45B46" w14:textId="77777777" w:rsidR="002C7684" w:rsidRPr="003C0C94" w:rsidRDefault="00764EA7">
      <w:pPr>
        <w:spacing w:after="16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518541F0" wp14:editId="003F8602">
                <wp:extent cx="6345936" cy="3048"/>
                <wp:effectExtent l="0" t="0" r="0" b="0"/>
                <wp:docPr id="17568" name="Group 17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8"/>
                          <a:chOff x="0" y="0"/>
                          <a:chExt cx="6345936" cy="3048"/>
                        </a:xfrm>
                      </wpg:grpSpPr>
                      <wps:wsp>
                        <wps:cNvPr id="23268" name="Shape 2326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8" style="width:499.68pt;height:0.23999pt;mso-position-horizontal-relative:char;mso-position-vertical-relative:line" coordsize="63459,30">
                <v:shape id="Shape 23269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218E5470" w14:textId="77777777" w:rsidR="002C7684" w:rsidRPr="003C0C94" w:rsidRDefault="00764EA7">
      <w:pPr>
        <w:tabs>
          <w:tab w:val="center" w:pos="4500"/>
          <w:tab w:val="center" w:pos="5220"/>
          <w:tab w:val="center" w:pos="5940"/>
          <w:tab w:val="center" w:pos="6660"/>
          <w:tab w:val="center" w:pos="7380"/>
          <w:tab w:val="center" w:pos="8700"/>
        </w:tabs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>Ph.D. in E</w:t>
      </w:r>
      <w:r w:rsidR="00622E56" w:rsidRPr="003C0C94">
        <w:rPr>
          <w:b/>
          <w:color w:val="000000" w:themeColor="text1"/>
          <w:sz w:val="26"/>
          <w:szCs w:val="24"/>
        </w:rPr>
        <w:t xml:space="preserve">lectrical </w:t>
      </w:r>
      <w:r w:rsidRPr="003C0C94">
        <w:rPr>
          <w:b/>
          <w:color w:val="000000" w:themeColor="text1"/>
          <w:sz w:val="26"/>
          <w:szCs w:val="24"/>
        </w:rPr>
        <w:t>E</w:t>
      </w:r>
      <w:r w:rsidR="00622E56" w:rsidRPr="003C0C94">
        <w:rPr>
          <w:b/>
          <w:color w:val="000000" w:themeColor="text1"/>
          <w:sz w:val="26"/>
          <w:szCs w:val="24"/>
        </w:rPr>
        <w:t>ngineering</w:t>
      </w:r>
      <w:r w:rsidRPr="003C0C94">
        <w:rPr>
          <w:b/>
          <w:color w:val="000000" w:themeColor="text1"/>
          <w:sz w:val="26"/>
          <w:szCs w:val="24"/>
        </w:rPr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</w:r>
      <w:r w:rsidRPr="003C0C94">
        <w:rPr>
          <w:color w:val="000000" w:themeColor="text1"/>
          <w:sz w:val="26"/>
          <w:szCs w:val="24"/>
        </w:rPr>
        <w:t>20</w:t>
      </w:r>
      <w:r w:rsidR="00622E56" w:rsidRPr="003C0C94">
        <w:rPr>
          <w:color w:val="000000" w:themeColor="text1"/>
          <w:sz w:val="26"/>
          <w:szCs w:val="24"/>
        </w:rPr>
        <w:t>11</w:t>
      </w:r>
      <w:r w:rsidRPr="003C0C94">
        <w:rPr>
          <w:color w:val="000000" w:themeColor="text1"/>
          <w:sz w:val="26"/>
          <w:szCs w:val="24"/>
        </w:rPr>
        <w:t xml:space="preserve"> – 201</w:t>
      </w:r>
      <w:r w:rsidR="00622E56" w:rsidRPr="003C0C94">
        <w:rPr>
          <w:color w:val="000000" w:themeColor="text1"/>
          <w:sz w:val="26"/>
          <w:szCs w:val="24"/>
        </w:rPr>
        <w:t>5</w:t>
      </w:r>
      <w:r w:rsidRPr="003C0C94">
        <w:rPr>
          <w:color w:val="000000" w:themeColor="text1"/>
          <w:sz w:val="26"/>
          <w:szCs w:val="24"/>
        </w:rPr>
        <w:t xml:space="preserve"> </w:t>
      </w:r>
    </w:p>
    <w:p w14:paraId="6C4A1584" w14:textId="77777777" w:rsidR="002C7684" w:rsidRPr="003C0C94" w:rsidRDefault="00622E56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46"/>
        </w:tabs>
        <w:spacing w:line="250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i/>
          <w:color w:val="000000" w:themeColor="text1"/>
          <w:sz w:val="26"/>
          <w:szCs w:val="24"/>
        </w:rPr>
        <w:t>The University of Liverpool</w:t>
      </w:r>
      <w:r w:rsidR="00764EA7" w:rsidRPr="003C0C94">
        <w:rPr>
          <w:color w:val="000000" w:themeColor="text1"/>
          <w:sz w:val="26"/>
          <w:szCs w:val="24"/>
        </w:rPr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</w:r>
      <w:r w:rsidRPr="003C0C94">
        <w:rPr>
          <w:i/>
          <w:color w:val="000000" w:themeColor="text1"/>
          <w:sz w:val="26"/>
          <w:szCs w:val="24"/>
        </w:rPr>
        <w:t>Liverpool, UK</w:t>
      </w:r>
    </w:p>
    <w:p w14:paraId="71285812" w14:textId="77777777" w:rsidR="00622E56" w:rsidRPr="003C0C94" w:rsidRDefault="00764EA7" w:rsidP="00764EA7">
      <w:pPr>
        <w:numPr>
          <w:ilvl w:val="0"/>
          <w:numId w:val="1"/>
        </w:numPr>
        <w:ind w:left="450" w:right="570"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Dissertation Title: Fault Locator and classification for a Parallel Transmission Line Using Chromatic Processing</w:t>
      </w:r>
    </w:p>
    <w:p w14:paraId="33C792C4" w14:textId="77777777" w:rsidR="00764EA7" w:rsidRPr="003C0C94" w:rsidRDefault="00764EA7" w:rsidP="00B30286">
      <w:pPr>
        <w:ind w:left="180" w:firstLine="0"/>
        <w:rPr>
          <w:color w:val="000000" w:themeColor="text1"/>
          <w:sz w:val="26"/>
          <w:szCs w:val="24"/>
        </w:rPr>
      </w:pPr>
    </w:p>
    <w:p w14:paraId="0A563628" w14:textId="77777777" w:rsidR="002C7684" w:rsidRPr="003C0C94" w:rsidRDefault="00764EA7">
      <w:pPr>
        <w:tabs>
          <w:tab w:val="center" w:pos="5940"/>
          <w:tab w:val="center" w:pos="6660"/>
          <w:tab w:val="center" w:pos="7380"/>
          <w:tab w:val="center" w:pos="8700"/>
        </w:tabs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>M.S. in Electrical and Computer Engineering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</w:r>
      <w:r w:rsidRPr="003C0C94">
        <w:rPr>
          <w:color w:val="000000" w:themeColor="text1"/>
          <w:sz w:val="26"/>
          <w:szCs w:val="24"/>
        </w:rPr>
        <w:t xml:space="preserve">2003 – 2004 </w:t>
      </w:r>
    </w:p>
    <w:p w14:paraId="286864EA" w14:textId="77777777" w:rsidR="002C7684" w:rsidRPr="003C0C94" w:rsidRDefault="00BD11B0" w:rsidP="00BD11B0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67"/>
        </w:tabs>
        <w:spacing w:line="250" w:lineRule="auto"/>
        <w:ind w:left="0" w:firstLine="0"/>
        <w:rPr>
          <w:i/>
          <w:color w:val="000000" w:themeColor="text1"/>
          <w:sz w:val="26"/>
          <w:szCs w:val="24"/>
        </w:rPr>
      </w:pPr>
      <w:r w:rsidRPr="003C0C94">
        <w:rPr>
          <w:i/>
          <w:color w:val="000000" w:themeColor="text1"/>
          <w:sz w:val="26"/>
          <w:szCs w:val="24"/>
        </w:rPr>
        <w:t>New York Institute of Technology</w:t>
      </w:r>
      <w:r w:rsidR="00764EA7" w:rsidRPr="003C0C94">
        <w:rPr>
          <w:i/>
          <w:color w:val="000000" w:themeColor="text1"/>
          <w:sz w:val="26"/>
          <w:szCs w:val="24"/>
        </w:rPr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i/>
          <w:color w:val="000000" w:themeColor="text1"/>
          <w:sz w:val="26"/>
          <w:szCs w:val="24"/>
        </w:rPr>
        <w:tab/>
        <w:t xml:space="preserve">Amman, Jordan </w:t>
      </w:r>
    </w:p>
    <w:p w14:paraId="47F42A51" w14:textId="77777777" w:rsidR="00BD11B0" w:rsidRPr="003C0C94" w:rsidRDefault="00BD11B0" w:rsidP="00BD11B0">
      <w:pPr>
        <w:numPr>
          <w:ilvl w:val="0"/>
          <w:numId w:val="1"/>
        </w:numPr>
        <w:ind w:left="450" w:right="570"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graduate with distinction: Earned a Cumulative GPA of 3.88/4</w:t>
      </w:r>
    </w:p>
    <w:p w14:paraId="7D083FF0" w14:textId="77777777" w:rsidR="00622E56" w:rsidRPr="003C0C94" w:rsidRDefault="00622E56">
      <w:pPr>
        <w:tabs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00"/>
        </w:tabs>
        <w:spacing w:after="0" w:line="259" w:lineRule="auto"/>
        <w:ind w:left="0" w:firstLine="0"/>
        <w:rPr>
          <w:color w:val="000000" w:themeColor="text1"/>
          <w:sz w:val="26"/>
          <w:szCs w:val="24"/>
        </w:rPr>
      </w:pPr>
    </w:p>
    <w:p w14:paraId="4089C436" w14:textId="77777777" w:rsidR="002C7684" w:rsidRPr="003C0C94" w:rsidRDefault="00764EA7">
      <w:pPr>
        <w:tabs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00"/>
        </w:tabs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>B.</w:t>
      </w:r>
      <w:r w:rsidR="00FE7632" w:rsidRPr="003C0C94">
        <w:rPr>
          <w:b/>
          <w:color w:val="000000" w:themeColor="text1"/>
          <w:sz w:val="26"/>
          <w:szCs w:val="24"/>
        </w:rPr>
        <w:t>Eng</w:t>
      </w:r>
      <w:r w:rsidRPr="003C0C94">
        <w:rPr>
          <w:b/>
          <w:color w:val="000000" w:themeColor="text1"/>
          <w:sz w:val="26"/>
          <w:szCs w:val="24"/>
        </w:rPr>
        <w:t>. in Electrical Engineering</w:t>
      </w:r>
      <w:r w:rsidR="00FE7632" w:rsidRPr="003C0C94">
        <w:rPr>
          <w:b/>
          <w:color w:val="000000" w:themeColor="text1"/>
          <w:sz w:val="26"/>
          <w:szCs w:val="24"/>
        </w:rPr>
        <w:t>/Power</w:t>
      </w:r>
      <w:r w:rsidRPr="003C0C94">
        <w:rPr>
          <w:b/>
          <w:color w:val="000000" w:themeColor="text1"/>
          <w:sz w:val="26"/>
          <w:szCs w:val="24"/>
        </w:rPr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  <w:r w:rsidRPr="003C0C94">
        <w:rPr>
          <w:b/>
          <w:color w:val="000000" w:themeColor="text1"/>
          <w:sz w:val="26"/>
          <w:szCs w:val="24"/>
        </w:rPr>
        <w:tab/>
      </w:r>
      <w:r w:rsidRPr="003C0C94">
        <w:rPr>
          <w:color w:val="000000" w:themeColor="text1"/>
          <w:sz w:val="26"/>
          <w:szCs w:val="24"/>
        </w:rPr>
        <w:t>1992 – 1997</w:t>
      </w:r>
    </w:p>
    <w:p w14:paraId="0039265C" w14:textId="77777777" w:rsidR="002C7684" w:rsidRPr="003C0C94" w:rsidRDefault="00764EA7" w:rsidP="00BD11B0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67"/>
        </w:tabs>
        <w:spacing w:line="250" w:lineRule="auto"/>
        <w:ind w:left="0" w:firstLine="0"/>
        <w:rPr>
          <w:i/>
          <w:color w:val="000000" w:themeColor="text1"/>
          <w:sz w:val="26"/>
          <w:szCs w:val="24"/>
        </w:rPr>
      </w:pPr>
      <w:proofErr w:type="spellStart"/>
      <w:r w:rsidRPr="003C0C94">
        <w:rPr>
          <w:i/>
          <w:color w:val="000000" w:themeColor="text1"/>
          <w:sz w:val="26"/>
          <w:szCs w:val="24"/>
        </w:rPr>
        <w:t>Mutah</w:t>
      </w:r>
      <w:proofErr w:type="spellEnd"/>
      <w:r w:rsidRPr="003C0C94">
        <w:rPr>
          <w:i/>
          <w:color w:val="000000" w:themeColor="text1"/>
          <w:sz w:val="26"/>
          <w:szCs w:val="24"/>
        </w:rPr>
        <w:t xml:space="preserve"> </w:t>
      </w:r>
      <w:r w:rsidR="00FE7632" w:rsidRPr="003C0C94">
        <w:rPr>
          <w:i/>
          <w:color w:val="000000" w:themeColor="text1"/>
          <w:sz w:val="26"/>
          <w:szCs w:val="24"/>
        </w:rPr>
        <w:t xml:space="preserve">University </w:t>
      </w:r>
      <w:r w:rsidR="00FE7632" w:rsidRPr="003C0C94">
        <w:rPr>
          <w:i/>
          <w:color w:val="000000" w:themeColor="text1"/>
          <w:sz w:val="26"/>
          <w:szCs w:val="24"/>
        </w:rPr>
        <w:tab/>
      </w:r>
      <w:r w:rsidRPr="003C0C94">
        <w:rPr>
          <w:i/>
          <w:color w:val="000000" w:themeColor="text1"/>
          <w:sz w:val="26"/>
          <w:szCs w:val="24"/>
        </w:rPr>
        <w:t xml:space="preserve"> </w:t>
      </w:r>
      <w:r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="00BD11B0" w:rsidRPr="003C0C94">
        <w:rPr>
          <w:i/>
          <w:color w:val="000000" w:themeColor="text1"/>
          <w:sz w:val="26"/>
          <w:szCs w:val="24"/>
        </w:rPr>
        <w:t xml:space="preserve">                                    </w:t>
      </w:r>
      <w:r w:rsidRPr="003C0C94">
        <w:rPr>
          <w:i/>
          <w:color w:val="000000" w:themeColor="text1"/>
          <w:sz w:val="26"/>
          <w:szCs w:val="24"/>
        </w:rPr>
        <w:tab/>
        <w:t xml:space="preserve"> </w:t>
      </w:r>
      <w:r w:rsidRPr="003C0C94">
        <w:rPr>
          <w:i/>
          <w:color w:val="000000" w:themeColor="text1"/>
          <w:sz w:val="26"/>
          <w:szCs w:val="24"/>
        </w:rPr>
        <w:tab/>
      </w:r>
      <w:proofErr w:type="spellStart"/>
      <w:r w:rsidRPr="003C0C94">
        <w:rPr>
          <w:i/>
          <w:color w:val="000000" w:themeColor="text1"/>
          <w:sz w:val="26"/>
          <w:szCs w:val="24"/>
        </w:rPr>
        <w:t>Karak</w:t>
      </w:r>
      <w:proofErr w:type="spellEnd"/>
      <w:r w:rsidRPr="003C0C94">
        <w:rPr>
          <w:i/>
          <w:color w:val="000000" w:themeColor="text1"/>
          <w:sz w:val="26"/>
          <w:szCs w:val="24"/>
        </w:rPr>
        <w:t>, Jordan</w:t>
      </w:r>
    </w:p>
    <w:p w14:paraId="2B8149A0" w14:textId="77777777" w:rsidR="00BD11B0" w:rsidRPr="003C0C94" w:rsidRDefault="00BD11B0" w:rsidP="00BD11B0">
      <w:pPr>
        <w:numPr>
          <w:ilvl w:val="0"/>
          <w:numId w:val="1"/>
        </w:numPr>
        <w:ind w:left="450" w:right="570" w:hanging="180"/>
        <w:rPr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honored with the Outstanding Student Award</w:t>
      </w:r>
      <w:r w:rsidR="00FE7632" w:rsidRPr="003C0C94">
        <w:rPr>
          <w:color w:val="000000" w:themeColor="text1"/>
          <w:sz w:val="26"/>
          <w:szCs w:val="24"/>
        </w:rPr>
        <w:t xml:space="preserve">: Cumulative GPA of </w:t>
      </w:r>
      <w:r w:rsidRPr="003C0C94">
        <w:rPr>
          <w:sz w:val="28"/>
          <w:szCs w:val="28"/>
        </w:rPr>
        <w:t>72.18%</w:t>
      </w:r>
    </w:p>
    <w:p w14:paraId="19F24D6E" w14:textId="77777777" w:rsidR="002C7684" w:rsidRPr="003C0C94" w:rsidRDefault="002C7684">
      <w:pPr>
        <w:spacing w:after="0" w:line="259" w:lineRule="auto"/>
        <w:ind w:left="180" w:firstLine="0"/>
        <w:rPr>
          <w:color w:val="000000" w:themeColor="text1"/>
          <w:sz w:val="26"/>
          <w:szCs w:val="24"/>
        </w:rPr>
      </w:pPr>
    </w:p>
    <w:p w14:paraId="7F912FB3" w14:textId="77777777" w:rsidR="002C7684" w:rsidRPr="003C0C94" w:rsidRDefault="00764EA7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2004AAD5" wp14:editId="6E1A7862">
                <wp:extent cx="6345936" cy="9144"/>
                <wp:effectExtent l="0" t="0" r="0" b="0"/>
                <wp:docPr id="17569" name="Group 17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3270" name="Shape 2327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9" style="width:499.68pt;height:0.719971pt;mso-position-horizontal-relative:char;mso-position-vertical-relative:line" coordsize="63459,91">
                <v:shape id="Shape 23271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DFF5D0" w14:textId="77777777" w:rsidR="002C7684" w:rsidRPr="003C0C94" w:rsidRDefault="00764EA7">
      <w:pPr>
        <w:spacing w:after="0" w:line="259" w:lineRule="auto"/>
        <w:ind w:left="175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 xml:space="preserve">RESEARCH INTERESTS </w:t>
      </w:r>
    </w:p>
    <w:p w14:paraId="4DE61C48" w14:textId="77777777" w:rsidR="002C7684" w:rsidRPr="003C0C94" w:rsidRDefault="00764EA7">
      <w:pPr>
        <w:spacing w:after="18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08892903" wp14:editId="10F710AA">
                <wp:extent cx="6345936" cy="3048"/>
                <wp:effectExtent l="0" t="0" r="0" b="0"/>
                <wp:docPr id="17570" name="Group 1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8"/>
                          <a:chOff x="0" y="0"/>
                          <a:chExt cx="6345936" cy="3048"/>
                        </a:xfrm>
                      </wpg:grpSpPr>
                      <wps:wsp>
                        <wps:cNvPr id="23272" name="Shape 23272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0" style="width:499.68pt;height:0.23999pt;mso-position-horizontal-relative:char;mso-position-vertical-relative:line" coordsize="63459,30">
                <v:shape id="Shape 23273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0FD7C968" w14:textId="77777777" w:rsidR="002C7684" w:rsidRPr="003C0C94" w:rsidRDefault="00A076A7">
      <w:pPr>
        <w:numPr>
          <w:ilvl w:val="0"/>
          <w:numId w:val="2"/>
        </w:numPr>
        <w:ind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High voltage.</w:t>
      </w:r>
    </w:p>
    <w:p w14:paraId="645646B0" w14:textId="77777777" w:rsidR="00A076A7" w:rsidRPr="003C0C94" w:rsidRDefault="00A076A7">
      <w:pPr>
        <w:numPr>
          <w:ilvl w:val="0"/>
          <w:numId w:val="2"/>
        </w:numPr>
        <w:ind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Power system protection.</w:t>
      </w:r>
    </w:p>
    <w:p w14:paraId="5CE2B8B5" w14:textId="77777777" w:rsidR="00FE7632" w:rsidRPr="003C0C94" w:rsidRDefault="00A076A7">
      <w:pPr>
        <w:numPr>
          <w:ilvl w:val="0"/>
          <w:numId w:val="2"/>
        </w:numPr>
        <w:ind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Power electronics.</w:t>
      </w:r>
    </w:p>
    <w:p w14:paraId="00D4F1BE" w14:textId="77777777" w:rsidR="00FE7632" w:rsidRPr="003C0C94" w:rsidRDefault="00FE7632" w:rsidP="00FE7632">
      <w:pPr>
        <w:rPr>
          <w:color w:val="000000" w:themeColor="text1"/>
          <w:sz w:val="26"/>
          <w:szCs w:val="24"/>
          <w:lang w:bidi="ar-JO"/>
        </w:rPr>
      </w:pPr>
    </w:p>
    <w:tbl>
      <w:tblPr>
        <w:tblStyle w:val="TableGrid"/>
        <w:tblW w:w="9994" w:type="dxa"/>
        <w:tblInd w:w="151" w:type="dxa"/>
        <w:tblCellMar>
          <w:top w:w="4" w:type="dxa"/>
          <w:bottom w:w="4" w:type="dxa"/>
          <w:right w:w="105" w:type="dxa"/>
        </w:tblCellMar>
        <w:tblLook w:val="04A0" w:firstRow="1" w:lastRow="0" w:firstColumn="1" w:lastColumn="0" w:noHBand="0" w:noVBand="1"/>
      </w:tblPr>
      <w:tblGrid>
        <w:gridCol w:w="7949"/>
        <w:gridCol w:w="2045"/>
      </w:tblGrid>
      <w:tr w:rsidR="00622E56" w:rsidRPr="003C0C94" w14:paraId="053E860E" w14:textId="77777777">
        <w:trPr>
          <w:trHeight w:val="374"/>
        </w:trPr>
        <w:tc>
          <w:tcPr>
            <w:tcW w:w="7949" w:type="dxa"/>
            <w:tcBorders>
              <w:top w:val="single" w:sz="6" w:space="0" w:color="000000"/>
              <w:left w:val="nil"/>
              <w:bottom w:val="single" w:sz="2" w:space="0" w:color="808080"/>
              <w:right w:val="nil"/>
            </w:tcBorders>
          </w:tcPr>
          <w:p w14:paraId="044AAE6A" w14:textId="77777777" w:rsidR="002C7684" w:rsidRPr="003C0C94" w:rsidRDefault="00764EA7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ACADEMIC POSITIONS </w:t>
            </w:r>
          </w:p>
        </w:tc>
        <w:tc>
          <w:tcPr>
            <w:tcW w:w="2045" w:type="dxa"/>
            <w:tcBorders>
              <w:top w:val="single" w:sz="6" w:space="0" w:color="000000"/>
              <w:left w:val="nil"/>
              <w:bottom w:val="single" w:sz="2" w:space="0" w:color="808080"/>
              <w:right w:val="nil"/>
            </w:tcBorders>
          </w:tcPr>
          <w:p w14:paraId="4011C850" w14:textId="77777777" w:rsidR="002C7684" w:rsidRPr="003C0C94" w:rsidRDefault="002C7684">
            <w:pPr>
              <w:spacing w:after="16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  <w:tr w:rsidR="00622E56" w:rsidRPr="003C0C94" w14:paraId="6528558D" w14:textId="77777777">
        <w:trPr>
          <w:trHeight w:val="437"/>
        </w:trPr>
        <w:tc>
          <w:tcPr>
            <w:tcW w:w="7949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4AA98B45" w14:textId="77777777" w:rsidR="002C7684" w:rsidRPr="003C0C94" w:rsidRDefault="00764EA7">
            <w:pPr>
              <w:tabs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t>Assistant Professor</w:t>
            </w:r>
            <w:r w:rsidRPr="003C0C94">
              <w:rPr>
                <w:color w:val="000000" w:themeColor="text1"/>
                <w:sz w:val="26"/>
                <w:szCs w:val="24"/>
              </w:rPr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2045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6550BB25" w14:textId="77777777" w:rsidR="002C7684" w:rsidRPr="003C0C94" w:rsidRDefault="00FE7632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>Sep</w:t>
            </w:r>
            <w:r w:rsidR="00764EA7" w:rsidRPr="003C0C94">
              <w:rPr>
                <w:color w:val="000000" w:themeColor="text1"/>
                <w:sz w:val="26"/>
                <w:szCs w:val="24"/>
              </w:rPr>
              <w:t>, 201</w:t>
            </w:r>
            <w:r w:rsidRPr="003C0C94">
              <w:rPr>
                <w:color w:val="000000" w:themeColor="text1"/>
                <w:sz w:val="26"/>
                <w:szCs w:val="24"/>
              </w:rPr>
              <w:t>5</w:t>
            </w:r>
            <w:r w:rsidR="00764EA7" w:rsidRPr="003C0C94">
              <w:rPr>
                <w:color w:val="000000" w:themeColor="text1"/>
                <w:sz w:val="26"/>
                <w:szCs w:val="24"/>
              </w:rPr>
              <w:t xml:space="preserve"> – Present </w:t>
            </w:r>
          </w:p>
        </w:tc>
      </w:tr>
      <w:tr w:rsidR="00622E56" w:rsidRPr="003C0C94" w14:paraId="270685E8" w14:textId="77777777">
        <w:trPr>
          <w:trHeight w:val="610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5766FDA1" w14:textId="77777777" w:rsidR="002C7684" w:rsidRPr="003C0C94" w:rsidRDefault="00FE7632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>Electrical Engineering</w:t>
            </w:r>
            <w:r w:rsidR="00764EA7" w:rsidRPr="003C0C94">
              <w:rPr>
                <w:color w:val="000000" w:themeColor="text1"/>
                <w:sz w:val="26"/>
                <w:szCs w:val="24"/>
              </w:rPr>
              <w:t xml:space="preserve"> Department </w:t>
            </w:r>
          </w:p>
          <w:p w14:paraId="251CE98C" w14:textId="77777777" w:rsidR="00FE7632" w:rsidRPr="003C0C94" w:rsidRDefault="00FE7632">
            <w:pPr>
              <w:tabs>
                <w:tab w:val="center" w:pos="2909"/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i/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Mutah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University</w:t>
            </w:r>
          </w:p>
          <w:p w14:paraId="61387474" w14:textId="77777777" w:rsidR="002C7684" w:rsidRPr="003C0C94" w:rsidRDefault="00764EA7">
            <w:pPr>
              <w:tabs>
                <w:tab w:val="center" w:pos="2909"/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i/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62C0" w14:textId="77777777" w:rsidR="002C7684" w:rsidRPr="003C0C94" w:rsidRDefault="00FE7632">
            <w:pPr>
              <w:spacing w:after="0" w:line="259" w:lineRule="auto"/>
              <w:ind w:left="0" w:firstLine="0"/>
              <w:rPr>
                <w:i/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Karak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>, Jordan</w:t>
            </w:r>
          </w:p>
          <w:p w14:paraId="01514D13" w14:textId="77777777" w:rsidR="00FE7632" w:rsidRPr="003C0C94" w:rsidRDefault="00FE7632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  <w:tr w:rsidR="00622E56" w:rsidRPr="003C0C94" w14:paraId="45440C06" w14:textId="77777777">
        <w:trPr>
          <w:trHeight w:val="370"/>
        </w:trPr>
        <w:tc>
          <w:tcPr>
            <w:tcW w:w="7949" w:type="dxa"/>
            <w:tcBorders>
              <w:top w:val="single" w:sz="6" w:space="0" w:color="000000"/>
              <w:left w:val="nil"/>
              <w:bottom w:val="single" w:sz="2" w:space="0" w:color="808080"/>
              <w:right w:val="nil"/>
            </w:tcBorders>
          </w:tcPr>
          <w:p w14:paraId="404BCB02" w14:textId="77777777" w:rsidR="002C7684" w:rsidRPr="003C0C94" w:rsidRDefault="00764EA7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lastRenderedPageBreak/>
              <w:t xml:space="preserve">TEACHING EXPERIENCE  </w:t>
            </w:r>
          </w:p>
        </w:tc>
        <w:tc>
          <w:tcPr>
            <w:tcW w:w="2045" w:type="dxa"/>
            <w:tcBorders>
              <w:top w:val="single" w:sz="6" w:space="0" w:color="000000"/>
              <w:left w:val="nil"/>
              <w:bottom w:val="single" w:sz="2" w:space="0" w:color="808080"/>
              <w:right w:val="nil"/>
            </w:tcBorders>
          </w:tcPr>
          <w:p w14:paraId="36B7D3C5" w14:textId="77777777" w:rsidR="002C7684" w:rsidRPr="003C0C94" w:rsidRDefault="002C7684">
            <w:pPr>
              <w:spacing w:after="16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</w:tbl>
    <w:p w14:paraId="5E8E2BC1" w14:textId="77777777" w:rsidR="00A076A7" w:rsidRPr="003C0C94" w:rsidRDefault="00A076A7" w:rsidP="00A076A7">
      <w:pPr>
        <w:tabs>
          <w:tab w:val="center" w:pos="2909"/>
          <w:tab w:val="center" w:pos="3629"/>
          <w:tab w:val="center" w:pos="4349"/>
          <w:tab w:val="center" w:pos="5069"/>
          <w:tab w:val="center" w:pos="5789"/>
          <w:tab w:val="center" w:pos="6509"/>
          <w:tab w:val="center" w:pos="7229"/>
        </w:tabs>
        <w:spacing w:after="0" w:line="259" w:lineRule="auto"/>
        <w:ind w:left="0" w:firstLine="0"/>
        <w:rPr>
          <w:i/>
          <w:color w:val="000000" w:themeColor="text1"/>
          <w:sz w:val="26"/>
          <w:szCs w:val="24"/>
        </w:rPr>
      </w:pPr>
      <w:proofErr w:type="spellStart"/>
      <w:r w:rsidRPr="003C0C94">
        <w:rPr>
          <w:b/>
          <w:color w:val="000000" w:themeColor="text1"/>
          <w:sz w:val="26"/>
          <w:szCs w:val="24"/>
        </w:rPr>
        <w:t>Mutah</w:t>
      </w:r>
      <w:proofErr w:type="spellEnd"/>
      <w:r w:rsidRPr="003C0C94">
        <w:rPr>
          <w:b/>
          <w:color w:val="000000" w:themeColor="text1"/>
          <w:sz w:val="26"/>
          <w:szCs w:val="24"/>
        </w:rPr>
        <w:t xml:space="preserve"> University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Pr="003C0C94">
        <w:rPr>
          <w:color w:val="000000" w:themeColor="text1"/>
          <w:sz w:val="26"/>
          <w:szCs w:val="24"/>
        </w:rPr>
        <w:tab/>
      </w:r>
      <w:r w:rsidR="00764EA7" w:rsidRPr="003C0C94">
        <w:rPr>
          <w:color w:val="000000" w:themeColor="text1"/>
          <w:sz w:val="26"/>
          <w:szCs w:val="24"/>
        </w:rPr>
        <w:tab/>
        <w:t xml:space="preserve"> </w:t>
      </w:r>
      <w:r w:rsidR="00764EA7" w:rsidRPr="003C0C94">
        <w:rPr>
          <w:color w:val="000000" w:themeColor="text1"/>
          <w:sz w:val="26"/>
          <w:szCs w:val="24"/>
        </w:rPr>
        <w:tab/>
      </w:r>
      <w:proofErr w:type="spellStart"/>
      <w:r w:rsidRPr="003C0C94">
        <w:rPr>
          <w:i/>
          <w:color w:val="000000" w:themeColor="text1"/>
          <w:sz w:val="26"/>
          <w:szCs w:val="24"/>
        </w:rPr>
        <w:t>Karak</w:t>
      </w:r>
      <w:proofErr w:type="spellEnd"/>
      <w:r w:rsidRPr="003C0C94">
        <w:rPr>
          <w:i/>
          <w:color w:val="000000" w:themeColor="text1"/>
          <w:sz w:val="26"/>
          <w:szCs w:val="24"/>
        </w:rPr>
        <w:t>, Jordan</w:t>
      </w:r>
    </w:p>
    <w:p w14:paraId="0F316255" w14:textId="77777777" w:rsidR="002C7684" w:rsidRPr="003C0C94" w:rsidRDefault="00A076A7">
      <w:pPr>
        <w:spacing w:line="250" w:lineRule="auto"/>
        <w:ind w:left="175"/>
        <w:rPr>
          <w:i/>
          <w:color w:val="000000" w:themeColor="text1"/>
          <w:sz w:val="26"/>
          <w:szCs w:val="24"/>
        </w:rPr>
      </w:pPr>
      <w:r w:rsidRPr="003C0C94">
        <w:rPr>
          <w:i/>
          <w:color w:val="000000" w:themeColor="text1"/>
          <w:sz w:val="26"/>
          <w:szCs w:val="24"/>
        </w:rPr>
        <w:t>Assistant Professor</w:t>
      </w:r>
    </w:p>
    <w:p w14:paraId="74961AD6" w14:textId="77777777" w:rsidR="00EF691C" w:rsidRPr="003C0C94" w:rsidRDefault="00EF691C">
      <w:pPr>
        <w:spacing w:line="250" w:lineRule="auto"/>
        <w:ind w:left="175"/>
        <w:rPr>
          <w:color w:val="000000" w:themeColor="text1"/>
          <w:sz w:val="26"/>
          <w:szCs w:val="24"/>
        </w:rPr>
      </w:pPr>
    </w:p>
    <w:p w14:paraId="3D907A47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0401441</w:t>
      </w:r>
      <w:r w:rsidR="00761434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Automatic Control</w:t>
      </w:r>
    </w:p>
    <w:p w14:paraId="6AAFDD6B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0401465</w:t>
      </w:r>
      <w:r w:rsidR="00761434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Industrial Electronics and</w:t>
      </w:r>
      <w:r w:rsidR="00761434" w:rsidRPr="003C0C94">
        <w:rPr>
          <w:color w:val="000000" w:themeColor="text1"/>
          <w:sz w:val="26"/>
          <w:szCs w:val="26"/>
        </w:rPr>
        <w:t xml:space="preserve"> </w:t>
      </w:r>
      <w:r w:rsidRPr="003C0C94">
        <w:rPr>
          <w:color w:val="000000" w:themeColor="text1"/>
          <w:sz w:val="26"/>
          <w:szCs w:val="26"/>
        </w:rPr>
        <w:t>Machine Drives Lab</w:t>
      </w:r>
    </w:p>
    <w:p w14:paraId="77CE33B9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0401478</w:t>
      </w:r>
      <w:r w:rsidR="00761434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Electric Machines Lab</w:t>
      </w:r>
    </w:p>
    <w:p w14:paraId="3CA348F4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0401483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High Voltage</w:t>
      </w:r>
    </w:p>
    <w:p w14:paraId="5F327F26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0401489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Power Systems Lab</w:t>
      </w:r>
    </w:p>
    <w:p w14:paraId="2F44ABB9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0401549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Machines Controllers and Industrial Processes Control Lab</w:t>
      </w:r>
    </w:p>
    <w:p w14:paraId="787CA6A7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0401587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Power Systems Protection</w:t>
      </w:r>
    </w:p>
    <w:p w14:paraId="61125BB0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0401589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High voltage and Protection Lab</w:t>
      </w:r>
    </w:p>
    <w:p w14:paraId="18545511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0401583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Electrical Energy Management</w:t>
      </w:r>
    </w:p>
    <w:p w14:paraId="765036C1" w14:textId="77777777" w:rsidR="00056756" w:rsidRPr="003C0C94" w:rsidRDefault="00056756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056756">
        <w:rPr>
          <w:color w:val="000000" w:themeColor="text1"/>
          <w:sz w:val="26"/>
          <w:szCs w:val="26"/>
          <w:rtl/>
        </w:rPr>
        <w:t>0401463</w:t>
      </w:r>
      <w:r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056756">
        <w:rPr>
          <w:color w:val="000000" w:themeColor="text1"/>
          <w:sz w:val="26"/>
          <w:szCs w:val="26"/>
        </w:rPr>
        <w:t>Power Electronics</w:t>
      </w:r>
    </w:p>
    <w:p w14:paraId="7E51722F" w14:textId="77777777" w:rsidR="008031FC" w:rsidRPr="003C0C94" w:rsidRDefault="00056756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056756">
        <w:rPr>
          <w:color w:val="000000" w:themeColor="text1"/>
          <w:sz w:val="26"/>
          <w:szCs w:val="26"/>
          <w:rtl/>
        </w:rPr>
        <w:t>0401373</w:t>
      </w:r>
      <w:r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056756">
        <w:rPr>
          <w:color w:val="000000" w:themeColor="text1"/>
          <w:sz w:val="26"/>
          <w:szCs w:val="26"/>
        </w:rPr>
        <w:t>Electric Machines</w:t>
      </w:r>
    </w:p>
    <w:p w14:paraId="159680D2" w14:textId="77777777" w:rsidR="008031FC" w:rsidRPr="003C0C94" w:rsidRDefault="008031FC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0401121</w:t>
      </w:r>
      <w:r w:rsidR="00056756"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Principles of General Electricity</w:t>
      </w:r>
    </w:p>
    <w:p w14:paraId="49D8A2A0" w14:textId="77777777" w:rsidR="008031FC" w:rsidRPr="003C0C94" w:rsidRDefault="00056756" w:rsidP="00EB2AF5">
      <w:pPr>
        <w:numPr>
          <w:ilvl w:val="0"/>
          <w:numId w:val="2"/>
        </w:numPr>
        <w:ind w:hanging="180"/>
        <w:rPr>
          <w:color w:val="000000" w:themeColor="text1"/>
          <w:sz w:val="26"/>
          <w:szCs w:val="26"/>
        </w:rPr>
      </w:pPr>
      <w:r w:rsidRPr="003C0C94">
        <w:rPr>
          <w:color w:val="000000" w:themeColor="text1"/>
          <w:sz w:val="26"/>
          <w:szCs w:val="26"/>
        </w:rPr>
        <w:t>0401</w:t>
      </w:r>
      <w:r w:rsidR="00EB2AF5" w:rsidRPr="003C0C94">
        <w:rPr>
          <w:color w:val="000000" w:themeColor="text1"/>
          <w:sz w:val="26"/>
          <w:szCs w:val="26"/>
        </w:rPr>
        <w:t>484</w:t>
      </w:r>
      <w:r w:rsidRPr="003C0C94">
        <w:rPr>
          <w:color w:val="000000" w:themeColor="text1"/>
          <w:sz w:val="26"/>
          <w:szCs w:val="26"/>
        </w:rPr>
        <w:t xml:space="preserve"> </w:t>
      </w:r>
      <w:r w:rsidR="00EB2AF5" w:rsidRPr="003C0C94">
        <w:rPr>
          <w:color w:val="000000" w:themeColor="text1"/>
          <w:sz w:val="26"/>
          <w:szCs w:val="26"/>
        </w:rPr>
        <w:tab/>
      </w:r>
      <w:r w:rsidR="00EB2AF5" w:rsidRPr="003C0C94">
        <w:rPr>
          <w:color w:val="000000" w:themeColor="text1"/>
          <w:sz w:val="26"/>
          <w:szCs w:val="26"/>
        </w:rPr>
        <w:tab/>
      </w:r>
      <w:r w:rsidRPr="003C0C94">
        <w:rPr>
          <w:color w:val="000000" w:themeColor="text1"/>
          <w:sz w:val="26"/>
          <w:szCs w:val="26"/>
        </w:rPr>
        <w:t>Power system simulation programming Lab</w:t>
      </w:r>
      <w:r w:rsidR="008031FC" w:rsidRPr="003C0C94">
        <w:rPr>
          <w:color w:val="000000" w:themeColor="text1"/>
          <w:sz w:val="26"/>
          <w:szCs w:val="26"/>
        </w:rPr>
        <w:t xml:space="preserve"> </w:t>
      </w:r>
    </w:p>
    <w:p w14:paraId="16E39FA8" w14:textId="77777777" w:rsidR="008031FC" w:rsidRPr="003C0C94" w:rsidRDefault="008031FC" w:rsidP="00EB2AF5">
      <w:pPr>
        <w:ind w:left="0" w:firstLine="0"/>
        <w:rPr>
          <w:color w:val="000000" w:themeColor="text1"/>
          <w:sz w:val="26"/>
          <w:szCs w:val="26"/>
        </w:rPr>
      </w:pPr>
    </w:p>
    <w:p w14:paraId="4B7885E0" w14:textId="77777777" w:rsidR="00724EFB" w:rsidRPr="003C0C94" w:rsidRDefault="00724EFB" w:rsidP="00724EFB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472A5FDD" wp14:editId="3FAC86D0">
                <wp:extent cx="6345936" cy="91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" name="Shape 2327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04452" id="Group 1" o:spid="_x0000_s1026" style="width:499.7pt;height:.7pt;mso-position-horizontal-relative:char;mso-position-vertical-relative:line" coordsize="634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">
                <v:shape id="Shape 23278" o:spid="_x0000_s1027" style="position:absolute;width:63459;height:91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14:paraId="69B4D038" w14:textId="4D631008" w:rsidR="00724EFB" w:rsidRPr="003C0C94" w:rsidRDefault="00724EFB" w:rsidP="00724EFB">
      <w:pPr>
        <w:spacing w:after="0" w:line="259" w:lineRule="auto"/>
        <w:ind w:left="175"/>
        <w:rPr>
          <w:color w:val="000000" w:themeColor="text1"/>
          <w:sz w:val="26"/>
          <w:szCs w:val="24"/>
        </w:rPr>
      </w:pPr>
      <w:r>
        <w:rPr>
          <w:b/>
          <w:color w:val="000000" w:themeColor="text1"/>
          <w:sz w:val="26"/>
          <w:szCs w:val="24"/>
        </w:rPr>
        <w:t>ADMINISTRATIVE EXPERIENCE</w:t>
      </w:r>
      <w:r w:rsidRPr="003C0C94">
        <w:rPr>
          <w:color w:val="000000" w:themeColor="text1"/>
          <w:sz w:val="26"/>
          <w:szCs w:val="24"/>
        </w:rPr>
        <w:t xml:space="preserve"> </w:t>
      </w:r>
    </w:p>
    <w:p w14:paraId="58A4D91F" w14:textId="77777777" w:rsidR="00724EFB" w:rsidRPr="003C0C94" w:rsidRDefault="00724EFB" w:rsidP="00724EFB">
      <w:pPr>
        <w:spacing w:after="16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58BCB81F" wp14:editId="5AF05FF1">
                <wp:extent cx="6345936" cy="304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9"/>
                          <a:chOff x="0" y="0"/>
                          <a:chExt cx="6345936" cy="3049"/>
                        </a:xfrm>
                      </wpg:grpSpPr>
                      <wps:wsp>
                        <wps:cNvPr id="4" name="Shape 2328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F3550" id="Group 3" o:spid="_x0000_s1026" style="width:499.7pt;height:.25pt;mso-position-horizontal-relative:char;mso-position-vertical-relative:line" coordsize="634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">
                <v:shape id="Shape 23280" o:spid="_x0000_s1027" style="position:absolute;width:63459;height:91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" path="m,l6345936,r,9144l,9144,,e" fillcolor="gray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94" w:type="dxa"/>
        <w:tblInd w:w="151" w:type="dxa"/>
        <w:tblCellMar>
          <w:top w:w="4" w:type="dxa"/>
          <w:bottom w:w="4" w:type="dxa"/>
          <w:right w:w="105" w:type="dxa"/>
        </w:tblCellMar>
        <w:tblLook w:val="04A0" w:firstRow="1" w:lastRow="0" w:firstColumn="1" w:lastColumn="0" w:noHBand="0" w:noVBand="1"/>
      </w:tblPr>
      <w:tblGrid>
        <w:gridCol w:w="7949"/>
        <w:gridCol w:w="2045"/>
      </w:tblGrid>
      <w:tr w:rsidR="00724EFB" w:rsidRPr="003C0C94" w14:paraId="48DB0F9B" w14:textId="77777777" w:rsidTr="00851C98">
        <w:trPr>
          <w:trHeight w:val="336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22F72E33" w14:textId="499237C7" w:rsidR="00724EFB" w:rsidRPr="00724EFB" w:rsidRDefault="00724EFB" w:rsidP="00724EFB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b/>
                <w:color w:val="000000" w:themeColor="text1"/>
                <w:sz w:val="26"/>
                <w:szCs w:val="24"/>
              </w:rPr>
            </w:pPr>
            <w:r>
              <w:rPr>
                <w:b/>
                <w:color w:val="000000" w:themeColor="text1"/>
                <w:sz w:val="26"/>
                <w:szCs w:val="24"/>
              </w:rPr>
              <w:t>R</w:t>
            </w:r>
            <w:r w:rsidRPr="00724EFB">
              <w:rPr>
                <w:b/>
                <w:color w:val="000000" w:themeColor="text1"/>
                <w:sz w:val="26"/>
                <w:szCs w:val="24"/>
              </w:rPr>
              <w:t>esearch</w:t>
            </w:r>
            <w:r>
              <w:rPr>
                <w:color w:val="000000" w:themeColor="text1"/>
                <w:sz w:val="26"/>
                <w:szCs w:val="24"/>
              </w:rPr>
              <w:t xml:space="preserve"> </w:t>
            </w:r>
            <w:r w:rsidRPr="00724EFB">
              <w:rPr>
                <w:b/>
                <w:color w:val="000000" w:themeColor="text1"/>
                <w:sz w:val="26"/>
                <w:szCs w:val="24"/>
              </w:rPr>
              <w:t>Center</w:t>
            </w:r>
            <w:r w:rsidRPr="00724EFB">
              <w:rPr>
                <w:color w:val="000000" w:themeColor="text1"/>
                <w:sz w:val="26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4"/>
              </w:rPr>
              <w:t xml:space="preserve">Director </w:t>
            </w:r>
            <w:r w:rsidR="00B70D1F">
              <w:rPr>
                <w:b/>
                <w:color w:val="000000" w:themeColor="text1"/>
                <w:sz w:val="26"/>
                <w:szCs w:val="24"/>
              </w:rPr>
              <w:t>A</w:t>
            </w:r>
            <w:r>
              <w:rPr>
                <w:b/>
                <w:color w:val="000000" w:themeColor="text1"/>
                <w:sz w:val="26"/>
                <w:szCs w:val="24"/>
              </w:rPr>
              <w:t>ssistance</w:t>
            </w:r>
          </w:p>
          <w:p w14:paraId="465D04E1" w14:textId="5C8CDC95" w:rsidR="00724EFB" w:rsidRPr="003C0C94" w:rsidRDefault="00724EFB" w:rsidP="00851C98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990F384" w14:textId="081CFB6A" w:rsidR="00724EFB" w:rsidRPr="003C0C94" w:rsidRDefault="00CE77B7" w:rsidP="00851C98">
            <w:pPr>
              <w:tabs>
                <w:tab w:val="left" w:pos="182"/>
              </w:tabs>
              <w:spacing w:after="0" w:line="259" w:lineRule="auto"/>
              <w:ind w:left="182" w:firstLine="0"/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6"/>
                <w:szCs w:val="24"/>
              </w:rPr>
              <w:t>March</w:t>
            </w:r>
            <w:r w:rsidR="00724EFB" w:rsidRPr="003C0C94">
              <w:rPr>
                <w:color w:val="000000" w:themeColor="text1"/>
                <w:sz w:val="26"/>
                <w:szCs w:val="24"/>
              </w:rPr>
              <w:t>, 20</w:t>
            </w:r>
            <w:r>
              <w:rPr>
                <w:color w:val="000000" w:themeColor="text1"/>
                <w:sz w:val="26"/>
                <w:szCs w:val="24"/>
              </w:rPr>
              <w:t>20</w:t>
            </w:r>
            <w:r w:rsidR="00724EFB" w:rsidRPr="003C0C94">
              <w:rPr>
                <w:color w:val="000000" w:themeColor="text1"/>
                <w:sz w:val="26"/>
                <w:szCs w:val="24"/>
              </w:rPr>
              <w:t xml:space="preserve"> – </w:t>
            </w:r>
            <w:r>
              <w:rPr>
                <w:color w:val="000000" w:themeColor="text1"/>
                <w:sz w:val="26"/>
                <w:szCs w:val="24"/>
              </w:rPr>
              <w:t>till now</w:t>
            </w:r>
          </w:p>
        </w:tc>
      </w:tr>
      <w:tr w:rsidR="00724EFB" w:rsidRPr="003C0C94" w14:paraId="4654127D" w14:textId="77777777" w:rsidTr="00851C98">
        <w:trPr>
          <w:trHeight w:val="336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16F28281" w14:textId="77777777" w:rsidR="00724EFB" w:rsidRPr="003C0C94" w:rsidRDefault="00724EFB" w:rsidP="00851C98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b/>
                <w:color w:val="000000" w:themeColor="text1"/>
                <w:sz w:val="26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085567E" w14:textId="77777777" w:rsidR="00724EFB" w:rsidRPr="003C0C94" w:rsidRDefault="00724EFB" w:rsidP="00851C98">
            <w:pPr>
              <w:tabs>
                <w:tab w:val="left" w:pos="182"/>
              </w:tabs>
              <w:spacing w:after="0" w:line="259" w:lineRule="auto"/>
              <w:ind w:left="182" w:firstLine="0"/>
              <w:rPr>
                <w:color w:val="000000" w:themeColor="text1"/>
                <w:sz w:val="26"/>
                <w:szCs w:val="24"/>
              </w:rPr>
            </w:pPr>
          </w:p>
        </w:tc>
      </w:tr>
      <w:tr w:rsidR="00724EFB" w:rsidRPr="003C0C94" w14:paraId="155EF3AA" w14:textId="77777777" w:rsidTr="00851C98">
        <w:trPr>
          <w:trHeight w:val="612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3075617B" w14:textId="77777777" w:rsidR="00724EFB" w:rsidRPr="00724EFB" w:rsidRDefault="00724EFB" w:rsidP="00724EFB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724EFB">
              <w:rPr>
                <w:color w:val="000000" w:themeColor="text1"/>
                <w:sz w:val="26"/>
                <w:szCs w:val="24"/>
              </w:rPr>
              <w:t xml:space="preserve">Prince Faisal Center </w:t>
            </w:r>
            <w:proofErr w:type="gramStart"/>
            <w:r w:rsidRPr="00724EFB">
              <w:rPr>
                <w:color w:val="000000" w:themeColor="text1"/>
                <w:sz w:val="26"/>
                <w:szCs w:val="24"/>
              </w:rPr>
              <w:t>For</w:t>
            </w:r>
            <w:proofErr w:type="gramEnd"/>
            <w:r w:rsidRPr="00724EFB">
              <w:rPr>
                <w:color w:val="000000" w:themeColor="text1"/>
                <w:sz w:val="26"/>
                <w:szCs w:val="24"/>
              </w:rPr>
              <w:t xml:space="preserve"> Dead Sea, Environmental and Energy Research</w:t>
            </w:r>
          </w:p>
          <w:p w14:paraId="5D83A5B6" w14:textId="77777777" w:rsidR="00724EFB" w:rsidRPr="003C0C94" w:rsidRDefault="00724EFB" w:rsidP="00851C98">
            <w:pPr>
              <w:tabs>
                <w:tab w:val="center" w:pos="2909"/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Mutah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University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30E1" w14:textId="77777777" w:rsidR="00724EFB" w:rsidRPr="003C0C94" w:rsidRDefault="00724EFB" w:rsidP="00851C98">
            <w:pPr>
              <w:spacing w:after="0" w:line="259" w:lineRule="auto"/>
              <w:ind w:left="0" w:firstLine="0"/>
              <w:rPr>
                <w:i/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Karak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>, Jordan</w:t>
            </w:r>
          </w:p>
          <w:p w14:paraId="2A54E196" w14:textId="77777777" w:rsidR="00724EFB" w:rsidRPr="003C0C94" w:rsidRDefault="00724EFB" w:rsidP="00851C98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</w:tbl>
    <w:p w14:paraId="0F12489E" w14:textId="77777777" w:rsidR="00724EFB" w:rsidRDefault="00724EFB" w:rsidP="00B321D3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</w:p>
    <w:p w14:paraId="1ADC9E64" w14:textId="77777777" w:rsidR="00724EFB" w:rsidRDefault="008031FC" w:rsidP="00B321D3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                    </w:t>
      </w:r>
    </w:p>
    <w:tbl>
      <w:tblPr>
        <w:tblStyle w:val="TableGrid"/>
        <w:tblW w:w="9918" w:type="dxa"/>
        <w:tblInd w:w="151" w:type="dxa"/>
        <w:tblCellMar>
          <w:top w:w="4" w:type="dxa"/>
          <w:bottom w:w="4" w:type="dxa"/>
          <w:right w:w="105" w:type="dxa"/>
        </w:tblCellMar>
        <w:tblLook w:val="04A0" w:firstRow="1" w:lastRow="0" w:firstColumn="1" w:lastColumn="0" w:noHBand="0" w:noVBand="1"/>
      </w:tblPr>
      <w:tblGrid>
        <w:gridCol w:w="6676"/>
        <w:gridCol w:w="3242"/>
      </w:tblGrid>
      <w:tr w:rsidR="00724EFB" w:rsidRPr="003C0C94" w14:paraId="4A33489D" w14:textId="77777777" w:rsidTr="00851C98">
        <w:trPr>
          <w:trHeight w:val="336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14:paraId="1CB51103" w14:textId="791B5000" w:rsidR="00724EFB" w:rsidRPr="003C0C94" w:rsidRDefault="00724EFB" w:rsidP="00851C98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>
              <w:rPr>
                <w:b/>
                <w:color w:val="000000" w:themeColor="text1"/>
                <w:sz w:val="26"/>
                <w:szCs w:val="24"/>
              </w:rPr>
              <w:t xml:space="preserve">Head of the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Electrical </w:t>
            </w:r>
            <w:r w:rsidR="00B70D1F">
              <w:rPr>
                <w:b/>
                <w:color w:val="000000" w:themeColor="text1"/>
                <w:sz w:val="26"/>
                <w:szCs w:val="24"/>
              </w:rPr>
              <w:t>E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ngineering </w:t>
            </w:r>
            <w:proofErr w:type="gramStart"/>
            <w:r w:rsidR="00B70D1F">
              <w:rPr>
                <w:b/>
                <w:color w:val="000000" w:themeColor="text1"/>
                <w:sz w:val="26"/>
                <w:szCs w:val="24"/>
              </w:rPr>
              <w:t>D</w:t>
            </w:r>
            <w:r>
              <w:rPr>
                <w:b/>
                <w:color w:val="000000" w:themeColor="text1"/>
                <w:sz w:val="26"/>
                <w:szCs w:val="24"/>
              </w:rPr>
              <w:t>epartment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 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</w:r>
            <w:proofErr w:type="gramEnd"/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695A59C8" w14:textId="177A0131" w:rsidR="00724EFB" w:rsidRPr="003C0C94" w:rsidRDefault="00724EFB" w:rsidP="00851C98">
            <w:pPr>
              <w:tabs>
                <w:tab w:val="left" w:pos="923"/>
              </w:tabs>
              <w:spacing w:after="0" w:line="259" w:lineRule="auto"/>
              <w:ind w:left="653" w:right="400" w:hanging="249"/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6"/>
                <w:szCs w:val="24"/>
              </w:rPr>
              <w:t>July</w:t>
            </w:r>
            <w:r w:rsidRPr="003C0C94">
              <w:rPr>
                <w:color w:val="000000" w:themeColor="text1"/>
                <w:sz w:val="26"/>
                <w:szCs w:val="24"/>
              </w:rPr>
              <w:t xml:space="preserve">, </w:t>
            </w:r>
            <w:r>
              <w:rPr>
                <w:color w:val="000000" w:themeColor="text1"/>
                <w:sz w:val="26"/>
                <w:szCs w:val="24"/>
              </w:rPr>
              <w:t>2018</w:t>
            </w:r>
            <w:r w:rsidRPr="003C0C94">
              <w:rPr>
                <w:color w:val="000000" w:themeColor="text1"/>
                <w:sz w:val="26"/>
                <w:szCs w:val="24"/>
              </w:rPr>
              <w:t xml:space="preserve"> – </w:t>
            </w:r>
            <w:r>
              <w:rPr>
                <w:color w:val="000000" w:themeColor="text1"/>
                <w:sz w:val="26"/>
                <w:szCs w:val="24"/>
              </w:rPr>
              <w:t>August 2019</w:t>
            </w:r>
          </w:p>
        </w:tc>
      </w:tr>
      <w:tr w:rsidR="00724EFB" w:rsidRPr="003C0C94" w14:paraId="379A4E4D" w14:textId="77777777" w:rsidTr="00851C98">
        <w:trPr>
          <w:trHeight w:val="612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14:paraId="2C758BA6" w14:textId="77777777" w:rsidR="00724EFB" w:rsidRPr="003C0C94" w:rsidRDefault="00724EFB" w:rsidP="00851C98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 xml:space="preserve">Electrical Engineering Department </w:t>
            </w:r>
          </w:p>
          <w:p w14:paraId="347B2643" w14:textId="77777777" w:rsidR="00724EFB" w:rsidRPr="003C0C94" w:rsidRDefault="00724EFB" w:rsidP="00851C98">
            <w:pPr>
              <w:tabs>
                <w:tab w:val="center" w:pos="2909"/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Mutah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University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7B2B3" w14:textId="77777777" w:rsidR="00724EFB" w:rsidRPr="003C0C94" w:rsidRDefault="00724EFB" w:rsidP="00851C98">
            <w:pPr>
              <w:spacing w:after="0" w:line="259" w:lineRule="auto"/>
              <w:ind w:left="0" w:firstLine="0"/>
              <w:rPr>
                <w:i/>
                <w:color w:val="000000" w:themeColor="text1"/>
                <w:sz w:val="26"/>
                <w:szCs w:val="24"/>
              </w:rPr>
            </w:pPr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     </w:t>
            </w: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Karak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>, Jordan</w:t>
            </w:r>
          </w:p>
          <w:p w14:paraId="520F7F7A" w14:textId="77777777" w:rsidR="00724EFB" w:rsidRPr="003C0C94" w:rsidRDefault="00724EFB" w:rsidP="00851C98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</w:tbl>
    <w:p w14:paraId="35BAB7CA" w14:textId="77777777" w:rsidR="00724EFB" w:rsidRPr="003C0C94" w:rsidRDefault="00724EFB" w:rsidP="00724EFB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47"/>
        </w:tabs>
        <w:spacing w:after="0" w:line="259" w:lineRule="auto"/>
        <w:ind w:left="0" w:firstLine="0"/>
        <w:rPr>
          <w:b/>
          <w:color w:val="000000" w:themeColor="text1"/>
          <w:sz w:val="26"/>
          <w:szCs w:val="24"/>
        </w:rPr>
      </w:pPr>
    </w:p>
    <w:p w14:paraId="5B607F39" w14:textId="77777777" w:rsidR="00724EFB" w:rsidRPr="003C0C94" w:rsidRDefault="00724EFB" w:rsidP="00724EFB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47"/>
        </w:tabs>
        <w:spacing w:after="0" w:line="259" w:lineRule="auto"/>
        <w:ind w:left="0" w:firstLine="0"/>
        <w:rPr>
          <w:b/>
          <w:color w:val="000000" w:themeColor="text1"/>
          <w:sz w:val="26"/>
          <w:szCs w:val="24"/>
        </w:rPr>
      </w:pPr>
    </w:p>
    <w:p w14:paraId="1FFD864F" w14:textId="77777777" w:rsidR="00724EFB" w:rsidRDefault="00724EFB" w:rsidP="00724EFB">
      <w:pPr>
        <w:spacing w:after="160" w:line="259" w:lineRule="auto"/>
        <w:ind w:left="0" w:firstLine="0"/>
        <w:rPr>
          <w:color w:val="000000" w:themeColor="text1"/>
          <w:sz w:val="26"/>
          <w:szCs w:val="24"/>
        </w:rPr>
      </w:pPr>
      <w:r>
        <w:rPr>
          <w:color w:val="000000" w:themeColor="text1"/>
          <w:sz w:val="26"/>
          <w:szCs w:val="24"/>
        </w:rPr>
        <w:br w:type="page"/>
      </w:r>
    </w:p>
    <w:p w14:paraId="6B588161" w14:textId="7FEF4FFD" w:rsidR="00724EFB" w:rsidRDefault="00724EFB" w:rsidP="00B321D3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</w:p>
    <w:p w14:paraId="3570A71B" w14:textId="219EFCE4" w:rsidR="002C7684" w:rsidRPr="003C0C94" w:rsidRDefault="00764EA7" w:rsidP="00B321D3">
      <w:pPr>
        <w:spacing w:after="4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7147028D" wp14:editId="4C39CF49">
                <wp:extent cx="6345936" cy="9144"/>
                <wp:effectExtent l="0" t="0" r="0" b="0"/>
                <wp:docPr id="18774" name="Group 18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3278" name="Shape 2327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74" style="width:499.68pt;height:0.719971pt;mso-position-horizontal-relative:char;mso-position-vertical-relative:line" coordsize="63459,91">
                <v:shape id="Shape 23279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C77DB1" w14:textId="77777777" w:rsidR="002C7684" w:rsidRPr="003C0C94" w:rsidRDefault="00764EA7">
      <w:pPr>
        <w:spacing w:after="0" w:line="259" w:lineRule="auto"/>
        <w:ind w:left="175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 xml:space="preserve">PROFESSIONAL EXPERIENCE </w:t>
      </w:r>
    </w:p>
    <w:p w14:paraId="292DC2B3" w14:textId="77777777" w:rsidR="002C7684" w:rsidRPr="003C0C94" w:rsidRDefault="00764EA7">
      <w:pPr>
        <w:spacing w:after="165" w:line="259" w:lineRule="auto"/>
        <w:ind w:left="151" w:right="-35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60D20B4B" wp14:editId="75082C09">
                <wp:extent cx="6345936" cy="3049"/>
                <wp:effectExtent l="0" t="0" r="0" b="0"/>
                <wp:docPr id="18775" name="Group 18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9"/>
                          <a:chOff x="0" y="0"/>
                          <a:chExt cx="6345936" cy="3049"/>
                        </a:xfrm>
                      </wpg:grpSpPr>
                      <wps:wsp>
                        <wps:cNvPr id="23280" name="Shape 2328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75" style="width:499.68pt;height:0.240051pt;mso-position-horizontal-relative:char;mso-position-vertical-relative:line" coordsize="63459,30">
                <v:shape id="Shape 23281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tbl>
      <w:tblPr>
        <w:tblStyle w:val="TableGrid"/>
        <w:tblW w:w="9918" w:type="dxa"/>
        <w:tblInd w:w="151" w:type="dxa"/>
        <w:tblCellMar>
          <w:top w:w="4" w:type="dxa"/>
          <w:bottom w:w="4" w:type="dxa"/>
          <w:right w:w="105" w:type="dxa"/>
        </w:tblCellMar>
        <w:tblLook w:val="04A0" w:firstRow="1" w:lastRow="0" w:firstColumn="1" w:lastColumn="0" w:noHBand="0" w:noVBand="1"/>
      </w:tblPr>
      <w:tblGrid>
        <w:gridCol w:w="6676"/>
        <w:gridCol w:w="3242"/>
      </w:tblGrid>
      <w:tr w:rsidR="00EF691C" w:rsidRPr="003C0C94" w14:paraId="463F57DE" w14:textId="77777777" w:rsidTr="00B321D3">
        <w:trPr>
          <w:trHeight w:val="336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14:paraId="5B9306DF" w14:textId="77777777" w:rsidR="00EF691C" w:rsidRPr="003C0C94" w:rsidRDefault="00EF691C" w:rsidP="008031FC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Electrical engineering laboratory supervisor 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327B7B8B" w14:textId="77777777" w:rsidR="00EF691C" w:rsidRPr="003C0C94" w:rsidRDefault="0092105E" w:rsidP="00EB2AF5">
            <w:pPr>
              <w:tabs>
                <w:tab w:val="left" w:pos="923"/>
              </w:tabs>
              <w:spacing w:after="0" w:line="259" w:lineRule="auto"/>
              <w:ind w:left="653" w:right="400" w:hanging="249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 xml:space="preserve">Apr, </w:t>
            </w:r>
            <w:r w:rsidR="00EF691C" w:rsidRPr="003C0C94">
              <w:rPr>
                <w:color w:val="000000" w:themeColor="text1"/>
                <w:sz w:val="26"/>
                <w:szCs w:val="24"/>
              </w:rPr>
              <w:t xml:space="preserve">1998 – </w:t>
            </w:r>
            <w:r w:rsidRPr="003C0C94">
              <w:rPr>
                <w:color w:val="000000" w:themeColor="text1"/>
                <w:sz w:val="26"/>
                <w:szCs w:val="24"/>
              </w:rPr>
              <w:t xml:space="preserve">Oct, </w:t>
            </w:r>
            <w:r w:rsidR="00EF691C" w:rsidRPr="003C0C94">
              <w:rPr>
                <w:color w:val="000000" w:themeColor="text1"/>
                <w:sz w:val="26"/>
                <w:szCs w:val="24"/>
              </w:rPr>
              <w:t>2011</w:t>
            </w:r>
          </w:p>
        </w:tc>
      </w:tr>
      <w:tr w:rsidR="00EF691C" w:rsidRPr="003C0C94" w14:paraId="0FDB7174" w14:textId="77777777" w:rsidTr="00B321D3">
        <w:trPr>
          <w:trHeight w:val="612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14:paraId="071AA75C" w14:textId="77777777" w:rsidR="00EF691C" w:rsidRPr="003C0C94" w:rsidRDefault="00EF691C" w:rsidP="008031FC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 xml:space="preserve">Electrical Engineering Department </w:t>
            </w:r>
          </w:p>
          <w:p w14:paraId="24932161" w14:textId="77777777" w:rsidR="00EF691C" w:rsidRPr="003C0C94" w:rsidRDefault="00EF691C" w:rsidP="008031FC">
            <w:pPr>
              <w:tabs>
                <w:tab w:val="center" w:pos="2909"/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Mutah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University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45F7A" w14:textId="77777777" w:rsidR="00EF691C" w:rsidRPr="003C0C94" w:rsidRDefault="00B321D3" w:rsidP="008031FC">
            <w:pPr>
              <w:spacing w:after="0" w:line="259" w:lineRule="auto"/>
              <w:ind w:left="0" w:firstLine="0"/>
              <w:rPr>
                <w:i/>
                <w:color w:val="000000" w:themeColor="text1"/>
                <w:sz w:val="26"/>
                <w:szCs w:val="24"/>
              </w:rPr>
            </w:pPr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     </w:t>
            </w:r>
            <w:proofErr w:type="spellStart"/>
            <w:r w:rsidR="00EF691C" w:rsidRPr="003C0C94">
              <w:rPr>
                <w:i/>
                <w:color w:val="000000" w:themeColor="text1"/>
                <w:sz w:val="26"/>
                <w:szCs w:val="24"/>
              </w:rPr>
              <w:t>Karak</w:t>
            </w:r>
            <w:proofErr w:type="spellEnd"/>
            <w:r w:rsidR="00EF691C" w:rsidRPr="003C0C94">
              <w:rPr>
                <w:i/>
                <w:color w:val="000000" w:themeColor="text1"/>
                <w:sz w:val="26"/>
                <w:szCs w:val="24"/>
              </w:rPr>
              <w:t>, Jordan</w:t>
            </w:r>
          </w:p>
          <w:p w14:paraId="7A7FB1F8" w14:textId="77777777" w:rsidR="00EF691C" w:rsidRPr="003C0C94" w:rsidRDefault="00EF691C" w:rsidP="008031FC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</w:tbl>
    <w:p w14:paraId="709C3A71" w14:textId="77777777" w:rsidR="0092105E" w:rsidRPr="003C0C94" w:rsidRDefault="0092105E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47"/>
        </w:tabs>
        <w:spacing w:after="0" w:line="259" w:lineRule="auto"/>
        <w:ind w:left="0" w:firstLine="0"/>
        <w:rPr>
          <w:b/>
          <w:color w:val="000000" w:themeColor="text1"/>
          <w:sz w:val="26"/>
          <w:szCs w:val="24"/>
        </w:rPr>
      </w:pPr>
    </w:p>
    <w:tbl>
      <w:tblPr>
        <w:tblStyle w:val="TableGrid"/>
        <w:tblW w:w="9994" w:type="dxa"/>
        <w:tblInd w:w="151" w:type="dxa"/>
        <w:tblCellMar>
          <w:top w:w="4" w:type="dxa"/>
          <w:bottom w:w="4" w:type="dxa"/>
          <w:right w:w="105" w:type="dxa"/>
        </w:tblCellMar>
        <w:tblLook w:val="04A0" w:firstRow="1" w:lastRow="0" w:firstColumn="1" w:lastColumn="0" w:noHBand="0" w:noVBand="1"/>
      </w:tblPr>
      <w:tblGrid>
        <w:gridCol w:w="7949"/>
        <w:gridCol w:w="2045"/>
      </w:tblGrid>
      <w:tr w:rsidR="0092105E" w:rsidRPr="003C0C94" w14:paraId="0D4AF92B" w14:textId="77777777" w:rsidTr="008031FC">
        <w:trPr>
          <w:trHeight w:val="336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347AEFF2" w14:textId="77777777" w:rsidR="0092105E" w:rsidRPr="003C0C94" w:rsidRDefault="0092105E" w:rsidP="008031FC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Electrical engineer – part time job 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b/>
                <w:color w:val="000000" w:themeColor="text1"/>
                <w:sz w:val="26"/>
                <w:szCs w:val="24"/>
              </w:rPr>
              <w:tab/>
              <w:t xml:space="preserve"> 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B53EA28" w14:textId="77777777" w:rsidR="0092105E" w:rsidRPr="003C0C94" w:rsidRDefault="0092105E" w:rsidP="008031FC">
            <w:pPr>
              <w:tabs>
                <w:tab w:val="left" w:pos="182"/>
              </w:tabs>
              <w:spacing w:after="0" w:line="259" w:lineRule="auto"/>
              <w:ind w:left="182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>Feb, 2010 – Oct, 2011</w:t>
            </w:r>
          </w:p>
        </w:tc>
      </w:tr>
      <w:tr w:rsidR="00EB2AF5" w:rsidRPr="003C0C94" w14:paraId="2B9C4E93" w14:textId="77777777" w:rsidTr="008031FC">
        <w:trPr>
          <w:trHeight w:val="336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1045AB2F" w14:textId="77777777" w:rsidR="00EB2AF5" w:rsidRPr="003C0C94" w:rsidRDefault="00EB2AF5" w:rsidP="008031FC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b/>
                <w:color w:val="000000" w:themeColor="text1"/>
                <w:sz w:val="26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5BC4E544" w14:textId="77777777" w:rsidR="00EB2AF5" w:rsidRPr="003C0C94" w:rsidRDefault="00EB2AF5" w:rsidP="008031FC">
            <w:pPr>
              <w:tabs>
                <w:tab w:val="left" w:pos="182"/>
              </w:tabs>
              <w:spacing w:after="0" w:line="259" w:lineRule="auto"/>
              <w:ind w:left="182" w:firstLine="0"/>
              <w:rPr>
                <w:color w:val="000000" w:themeColor="text1"/>
                <w:sz w:val="26"/>
                <w:szCs w:val="24"/>
              </w:rPr>
            </w:pPr>
          </w:p>
        </w:tc>
      </w:tr>
      <w:tr w:rsidR="0092105E" w:rsidRPr="003C0C94" w14:paraId="11AF4AAB" w14:textId="77777777" w:rsidTr="008031FC">
        <w:trPr>
          <w:trHeight w:val="612"/>
        </w:trPr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267F3452" w14:textId="77777777" w:rsidR="0092105E" w:rsidRPr="003C0C94" w:rsidRDefault="0092105E" w:rsidP="00B321D3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 xml:space="preserve">Engineering office </w:t>
            </w:r>
          </w:p>
          <w:p w14:paraId="7906FC3C" w14:textId="77777777" w:rsidR="0092105E" w:rsidRPr="003C0C94" w:rsidRDefault="0092105E" w:rsidP="008031FC">
            <w:pPr>
              <w:tabs>
                <w:tab w:val="center" w:pos="2909"/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Mutah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 xml:space="preserve"> University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790D2" w14:textId="77777777" w:rsidR="0092105E" w:rsidRPr="003C0C94" w:rsidRDefault="0092105E" w:rsidP="008031FC">
            <w:pPr>
              <w:spacing w:after="0" w:line="259" w:lineRule="auto"/>
              <w:ind w:left="0" w:firstLine="0"/>
              <w:rPr>
                <w:i/>
                <w:color w:val="000000" w:themeColor="text1"/>
                <w:sz w:val="26"/>
                <w:szCs w:val="24"/>
              </w:rPr>
            </w:pPr>
            <w:proofErr w:type="spellStart"/>
            <w:r w:rsidRPr="003C0C94">
              <w:rPr>
                <w:i/>
                <w:color w:val="000000" w:themeColor="text1"/>
                <w:sz w:val="26"/>
                <w:szCs w:val="24"/>
              </w:rPr>
              <w:t>Karak</w:t>
            </w:r>
            <w:proofErr w:type="spellEnd"/>
            <w:r w:rsidRPr="003C0C94">
              <w:rPr>
                <w:i/>
                <w:color w:val="000000" w:themeColor="text1"/>
                <w:sz w:val="26"/>
                <w:szCs w:val="24"/>
              </w:rPr>
              <w:t>, Jordan</w:t>
            </w:r>
          </w:p>
          <w:p w14:paraId="694B880D" w14:textId="77777777" w:rsidR="0092105E" w:rsidRPr="003C0C94" w:rsidRDefault="0092105E" w:rsidP="008031FC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</w:tbl>
    <w:p w14:paraId="0CD043D6" w14:textId="77777777" w:rsidR="0092105E" w:rsidRPr="003C0C94" w:rsidRDefault="0092105E" w:rsidP="0092105E">
      <w:pPr>
        <w:tabs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747"/>
        </w:tabs>
        <w:spacing w:after="0" w:line="259" w:lineRule="auto"/>
        <w:ind w:left="0" w:firstLine="0"/>
        <w:rPr>
          <w:b/>
          <w:color w:val="000000" w:themeColor="text1"/>
          <w:sz w:val="26"/>
          <w:szCs w:val="24"/>
        </w:rPr>
      </w:pPr>
    </w:p>
    <w:p w14:paraId="2CC727AF" w14:textId="77777777" w:rsidR="00BC20A3" w:rsidRDefault="00BC20A3">
      <w:pPr>
        <w:spacing w:after="160" w:line="259" w:lineRule="auto"/>
        <w:ind w:left="0" w:firstLine="0"/>
        <w:rPr>
          <w:color w:val="000000" w:themeColor="text1"/>
          <w:sz w:val="26"/>
          <w:szCs w:val="24"/>
        </w:rPr>
      </w:pPr>
      <w:r>
        <w:rPr>
          <w:color w:val="000000" w:themeColor="text1"/>
          <w:sz w:val="26"/>
          <w:szCs w:val="24"/>
        </w:rPr>
        <w:br w:type="page"/>
      </w:r>
    </w:p>
    <w:p w14:paraId="6F4A2E3A" w14:textId="77777777" w:rsidR="002C7684" w:rsidRPr="003C0C94" w:rsidRDefault="002C7684" w:rsidP="0092105E">
      <w:pPr>
        <w:spacing w:after="259" w:line="260" w:lineRule="auto"/>
        <w:ind w:left="-5" w:right="-177"/>
        <w:rPr>
          <w:color w:val="000000" w:themeColor="text1"/>
          <w:sz w:val="26"/>
          <w:szCs w:val="24"/>
        </w:rPr>
      </w:pPr>
    </w:p>
    <w:tbl>
      <w:tblPr>
        <w:tblStyle w:val="TableGrid"/>
        <w:tblpPr w:vertAnchor="text" w:tblpX="151" w:tblpY="-584"/>
        <w:tblOverlap w:val="never"/>
        <w:tblW w:w="9994" w:type="dxa"/>
        <w:tblInd w:w="0" w:type="dxa"/>
        <w:tblCellMar>
          <w:top w:w="14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2045"/>
      </w:tblGrid>
      <w:tr w:rsidR="00622E56" w:rsidRPr="003C0C94" w14:paraId="2463579E" w14:textId="77777777">
        <w:trPr>
          <w:trHeight w:val="370"/>
        </w:trPr>
        <w:tc>
          <w:tcPr>
            <w:tcW w:w="7949" w:type="dxa"/>
            <w:tcBorders>
              <w:top w:val="single" w:sz="6" w:space="0" w:color="000000"/>
              <w:left w:val="nil"/>
              <w:bottom w:val="single" w:sz="2" w:space="0" w:color="808080"/>
              <w:right w:val="nil"/>
            </w:tcBorders>
          </w:tcPr>
          <w:p w14:paraId="0BDC561E" w14:textId="77777777" w:rsidR="002C7684" w:rsidRPr="003C0C94" w:rsidRDefault="00764EA7">
            <w:pPr>
              <w:spacing w:after="0" w:line="259" w:lineRule="auto"/>
              <w:ind w:left="29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P R O F E S </w:t>
            </w:r>
            <w:proofErr w:type="spellStart"/>
            <w:r w:rsidRPr="003C0C94">
              <w:rPr>
                <w:b/>
                <w:color w:val="000000" w:themeColor="text1"/>
                <w:sz w:val="26"/>
                <w:szCs w:val="24"/>
              </w:rPr>
              <w:t>S</w:t>
            </w:r>
            <w:proofErr w:type="spellEnd"/>
            <w:r w:rsidRPr="003C0C94">
              <w:rPr>
                <w:b/>
                <w:color w:val="000000" w:themeColor="text1"/>
                <w:sz w:val="26"/>
                <w:szCs w:val="24"/>
              </w:rPr>
              <w:t xml:space="preserve"> I O N A L M E M B E R S H I P S </w:t>
            </w:r>
          </w:p>
        </w:tc>
        <w:tc>
          <w:tcPr>
            <w:tcW w:w="2045" w:type="dxa"/>
            <w:tcBorders>
              <w:top w:val="single" w:sz="6" w:space="0" w:color="000000"/>
              <w:left w:val="nil"/>
              <w:bottom w:val="single" w:sz="2" w:space="0" w:color="808080"/>
              <w:right w:val="nil"/>
            </w:tcBorders>
          </w:tcPr>
          <w:p w14:paraId="1EE077DF" w14:textId="77777777" w:rsidR="002C7684" w:rsidRPr="003C0C94" w:rsidRDefault="002C7684">
            <w:pPr>
              <w:spacing w:after="16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</w:p>
        </w:tc>
      </w:tr>
      <w:tr w:rsidR="00622E56" w:rsidRPr="003C0C94" w14:paraId="759ACDF8" w14:textId="77777777">
        <w:trPr>
          <w:trHeight w:val="466"/>
        </w:trPr>
        <w:tc>
          <w:tcPr>
            <w:tcW w:w="7949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12250551" w14:textId="77777777" w:rsidR="002C7684" w:rsidRPr="003C0C94" w:rsidRDefault="00764EA7">
            <w:pPr>
              <w:tabs>
                <w:tab w:val="center" w:pos="5069"/>
                <w:tab w:val="center" w:pos="5789"/>
                <w:tab w:val="center" w:pos="6509"/>
                <w:tab w:val="center" w:pos="7229"/>
              </w:tabs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 xml:space="preserve">Member of the </w:t>
            </w:r>
            <w:r w:rsidR="00B321D3" w:rsidRPr="003C0C94">
              <w:rPr>
                <w:color w:val="000000" w:themeColor="text1"/>
                <w:sz w:val="26"/>
                <w:szCs w:val="24"/>
              </w:rPr>
              <w:t>Jordan</w:t>
            </w:r>
            <w:r w:rsidR="00B33BC4" w:rsidRPr="003C0C94">
              <w:rPr>
                <w:color w:val="000000" w:themeColor="text1"/>
                <w:sz w:val="26"/>
                <w:szCs w:val="24"/>
              </w:rPr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 xml:space="preserve">Engineers </w:t>
            </w:r>
            <w:r w:rsidR="00B33BC4" w:rsidRPr="003C0C94">
              <w:rPr>
                <w:color w:val="000000" w:themeColor="text1"/>
                <w:sz w:val="26"/>
                <w:szCs w:val="24"/>
              </w:rPr>
              <w:t xml:space="preserve">association </w:t>
            </w:r>
            <w:r w:rsidRPr="003C0C94">
              <w:rPr>
                <w:color w:val="000000" w:themeColor="text1"/>
                <w:sz w:val="26"/>
                <w:szCs w:val="24"/>
              </w:rPr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  <w:r w:rsidRPr="003C0C94">
              <w:rPr>
                <w:color w:val="000000" w:themeColor="text1"/>
                <w:sz w:val="26"/>
                <w:szCs w:val="24"/>
              </w:rPr>
              <w:tab/>
              <w:t xml:space="preserve"> </w:t>
            </w:r>
          </w:p>
        </w:tc>
        <w:tc>
          <w:tcPr>
            <w:tcW w:w="2045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3149C1C1" w14:textId="77777777" w:rsidR="002C7684" w:rsidRPr="003C0C94" w:rsidRDefault="00B33BC4">
            <w:pPr>
              <w:spacing w:after="0" w:line="259" w:lineRule="auto"/>
              <w:ind w:left="0" w:firstLine="0"/>
              <w:rPr>
                <w:color w:val="000000" w:themeColor="text1"/>
                <w:sz w:val="26"/>
                <w:szCs w:val="24"/>
              </w:rPr>
            </w:pPr>
            <w:r w:rsidRPr="003C0C94">
              <w:rPr>
                <w:color w:val="000000" w:themeColor="text1"/>
                <w:sz w:val="26"/>
                <w:szCs w:val="24"/>
              </w:rPr>
              <w:t>1997</w:t>
            </w:r>
            <w:r w:rsidR="00764EA7" w:rsidRPr="003C0C94">
              <w:rPr>
                <w:color w:val="000000" w:themeColor="text1"/>
                <w:sz w:val="26"/>
                <w:szCs w:val="24"/>
              </w:rPr>
              <w:t xml:space="preserve"> - present </w:t>
            </w:r>
          </w:p>
        </w:tc>
      </w:tr>
    </w:tbl>
    <w:p w14:paraId="4EDCA086" w14:textId="77777777" w:rsidR="002C7684" w:rsidRPr="003C0C94" w:rsidRDefault="00764EA7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558E55C5" wp14:editId="507D5430">
                <wp:extent cx="6345936" cy="9144"/>
                <wp:effectExtent l="0" t="0" r="0" b="0"/>
                <wp:docPr id="20917" name="Group 20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3288" name="Shape 2328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7" style="width:499.68pt;height:0.719971pt;mso-position-horizontal-relative:char;mso-position-vertical-relative:line" coordsize="63459,91">
                <v:shape id="Shape 23289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071138" w14:textId="77777777" w:rsidR="002C7684" w:rsidRPr="003C0C94" w:rsidRDefault="00764EA7">
      <w:pPr>
        <w:spacing w:after="0" w:line="259" w:lineRule="auto"/>
        <w:ind w:left="175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t xml:space="preserve">L A N G U A G E S  </w:t>
      </w:r>
    </w:p>
    <w:p w14:paraId="072C5156" w14:textId="77777777" w:rsidR="002C7684" w:rsidRPr="003C0C94" w:rsidRDefault="00764EA7">
      <w:pPr>
        <w:spacing w:after="187" w:line="259" w:lineRule="auto"/>
        <w:ind w:left="151" w:right="-33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7313854F" wp14:editId="4EEE19AA">
                <wp:extent cx="6345936" cy="3048"/>
                <wp:effectExtent l="0" t="0" r="0" b="0"/>
                <wp:docPr id="20918" name="Group 20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8"/>
                          <a:chOff x="0" y="0"/>
                          <a:chExt cx="6345936" cy="3048"/>
                        </a:xfrm>
                      </wpg:grpSpPr>
                      <wps:wsp>
                        <wps:cNvPr id="23290" name="Shape 2329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8" style="width:499.68pt;height:0.23999pt;mso-position-horizontal-relative:char;mso-position-vertical-relative:line" coordsize="63459,30">
                <v:shape id="Shape 23291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4A39085D" w14:textId="77777777" w:rsidR="002C7684" w:rsidRPr="003C0C94" w:rsidRDefault="00764EA7">
      <w:pPr>
        <w:numPr>
          <w:ilvl w:val="0"/>
          <w:numId w:val="5"/>
        </w:numPr>
        <w:ind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English (Fluent) </w:t>
      </w:r>
    </w:p>
    <w:p w14:paraId="0902BF01" w14:textId="77777777" w:rsidR="002C7684" w:rsidRPr="003C0C94" w:rsidRDefault="0092105E">
      <w:pPr>
        <w:numPr>
          <w:ilvl w:val="0"/>
          <w:numId w:val="5"/>
        </w:numPr>
        <w:ind w:hanging="18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Arabic</w:t>
      </w:r>
      <w:r w:rsidR="00764EA7" w:rsidRPr="003C0C94">
        <w:rPr>
          <w:color w:val="000000" w:themeColor="text1"/>
          <w:sz w:val="26"/>
          <w:szCs w:val="24"/>
        </w:rPr>
        <w:t xml:space="preserve"> (Native Speaker) </w:t>
      </w:r>
    </w:p>
    <w:p w14:paraId="496631AD" w14:textId="77777777" w:rsidR="002C7684" w:rsidRPr="003C0C94" w:rsidRDefault="002C7684" w:rsidP="0092105E">
      <w:pPr>
        <w:spacing w:after="0" w:line="259" w:lineRule="auto"/>
        <w:ind w:left="0" w:firstLine="0"/>
        <w:rPr>
          <w:color w:val="000000" w:themeColor="text1"/>
          <w:sz w:val="26"/>
          <w:szCs w:val="24"/>
        </w:rPr>
      </w:pPr>
    </w:p>
    <w:p w14:paraId="708C890B" w14:textId="77777777" w:rsidR="002C7684" w:rsidRPr="003C0C94" w:rsidRDefault="00764EA7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1F5B733D" wp14:editId="1260B4E5">
                <wp:extent cx="6345936" cy="9144"/>
                <wp:effectExtent l="0" t="0" r="0" b="0"/>
                <wp:docPr id="21788" name="Group 2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3296" name="Shape 23296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88" style="width:499.68pt;height:0.719971pt;mso-position-horizontal-relative:char;mso-position-vertical-relative:line" coordsize="63459,91">
                <v:shape id="Shape 23297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726AF9" w14:textId="170572F0" w:rsidR="002C7684" w:rsidRPr="003C0C94" w:rsidRDefault="00DF0800" w:rsidP="00DF0800">
      <w:pPr>
        <w:spacing w:after="0" w:line="259" w:lineRule="auto"/>
        <w:ind w:left="175"/>
        <w:rPr>
          <w:color w:val="000000" w:themeColor="text1"/>
          <w:sz w:val="26"/>
          <w:szCs w:val="24"/>
        </w:rPr>
      </w:pPr>
      <w:r w:rsidRPr="00DF0800">
        <w:rPr>
          <w:b/>
          <w:color w:val="000000" w:themeColor="text1"/>
          <w:sz w:val="26"/>
          <w:szCs w:val="24"/>
        </w:rPr>
        <w:t>Research Papers</w:t>
      </w:r>
      <w:r w:rsidR="00764EA7" w:rsidRPr="003C0C94">
        <w:rPr>
          <w:b/>
          <w:color w:val="000000" w:themeColor="text1"/>
          <w:sz w:val="26"/>
          <w:szCs w:val="24"/>
        </w:rPr>
        <w:t xml:space="preserve"> </w:t>
      </w:r>
    </w:p>
    <w:p w14:paraId="727EB596" w14:textId="77777777" w:rsidR="002C7684" w:rsidRPr="003C0C94" w:rsidRDefault="00764EA7">
      <w:pPr>
        <w:spacing w:after="185" w:line="259" w:lineRule="auto"/>
        <w:ind w:left="151" w:right="-33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23085E7B" wp14:editId="131D4B62">
                <wp:extent cx="6345936" cy="3048"/>
                <wp:effectExtent l="0" t="0" r="0" b="0"/>
                <wp:docPr id="21789" name="Group 2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8"/>
                          <a:chOff x="0" y="0"/>
                          <a:chExt cx="6345936" cy="3048"/>
                        </a:xfrm>
                      </wpg:grpSpPr>
                      <wps:wsp>
                        <wps:cNvPr id="23298" name="Shape 2329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89" style="width:499.68pt;height:0.23999pt;mso-position-horizontal-relative:char;mso-position-vertical-relative:line" coordsize="63459,30">
                <v:shape id="Shape 23299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4D0AA385" w14:textId="176306C7" w:rsidR="00DF0800" w:rsidRDefault="00DF0800" w:rsidP="00DF0800">
      <w:pPr>
        <w:spacing w:after="45" w:line="259" w:lineRule="auto"/>
        <w:ind w:left="360" w:right="-33" w:hanging="241"/>
      </w:pPr>
      <w:r>
        <w:t>1</w:t>
      </w:r>
      <w:r w:rsidR="00D53A32">
        <w:t>-</w:t>
      </w:r>
      <w:r>
        <w:t xml:space="preserve"> </w:t>
      </w:r>
      <w:r>
        <w:t>Z. Almajali, ‘</w:t>
      </w:r>
      <w:r>
        <w:t>Transmission Line Fault Diagnosis Using Chromatic Monitoring</w:t>
      </w:r>
      <w:r>
        <w:t>’</w:t>
      </w:r>
      <w:r w:rsidRPr="00DF0800">
        <w:t xml:space="preserve"> </w:t>
      </w:r>
      <w:r>
        <w:t>Chapter 19 In book:</w:t>
      </w:r>
      <w:r>
        <w:t xml:space="preserve"> </w:t>
      </w:r>
      <w:r>
        <w:t xml:space="preserve">Advanced Chromatic Monitoring </w:t>
      </w:r>
      <w:proofErr w:type="gramStart"/>
      <w:r>
        <w:t>By</w:t>
      </w:r>
      <w:proofErr w:type="gramEnd"/>
      <w:r>
        <w:t xml:space="preserve"> G. R. Jones, J. W. Spencer</w:t>
      </w:r>
      <w:r>
        <w:t xml:space="preserve">, </w:t>
      </w:r>
      <w:r>
        <w:t>ISBN 9780367409470</w:t>
      </w:r>
      <w:r>
        <w:t xml:space="preserve">, </w:t>
      </w:r>
      <w:r>
        <w:t>Taylor &amp; Francis Group</w:t>
      </w:r>
      <w:r>
        <w:t xml:space="preserve"> </w:t>
      </w:r>
      <w:r>
        <w:t>2020</w:t>
      </w:r>
      <w:r w:rsidR="00D53A32">
        <w:t>.</w:t>
      </w:r>
    </w:p>
    <w:p w14:paraId="33817D64" w14:textId="77777777" w:rsidR="00DF0800" w:rsidRDefault="00DF0800" w:rsidP="00DF0800">
      <w:pPr>
        <w:spacing w:after="45" w:line="259" w:lineRule="auto"/>
        <w:ind w:left="151" w:right="-33" w:firstLine="0"/>
      </w:pPr>
    </w:p>
    <w:p w14:paraId="49EEE119" w14:textId="3DF5BD11" w:rsidR="00DF0800" w:rsidRDefault="00DF0800" w:rsidP="00D53A32">
      <w:pPr>
        <w:spacing w:after="45" w:line="259" w:lineRule="auto"/>
        <w:ind w:left="360" w:right="-33" w:hanging="241"/>
      </w:pPr>
      <w:r>
        <w:t>2-</w:t>
      </w:r>
      <w:r>
        <w:tab/>
      </w:r>
      <w:r w:rsidR="00D53A32">
        <w:t>H</w:t>
      </w:r>
      <w:r w:rsidR="00D53A32">
        <w:t>.</w:t>
      </w:r>
      <w:r w:rsidR="00D53A32">
        <w:t xml:space="preserve"> D. Al-Majali, B</w:t>
      </w:r>
      <w:r w:rsidR="00D53A32">
        <w:t>.</w:t>
      </w:r>
      <w:r w:rsidR="00D53A32">
        <w:t xml:space="preserve"> H. Al-Majali</w:t>
      </w:r>
      <w:r w:rsidR="00D53A32">
        <w:t xml:space="preserve"> and </w:t>
      </w:r>
      <w:r w:rsidR="00D53A32">
        <w:t xml:space="preserve">Z. Almajali, </w:t>
      </w:r>
      <w:r w:rsidR="00D53A32">
        <w:t>‘</w:t>
      </w:r>
      <w:r>
        <w:t>Reduced Harmonics Generated and Reactive Volt-Ampere absorption of HVDC Converter Using By-Pass Switch</w:t>
      </w:r>
      <w:r w:rsidR="00D53A32">
        <w:t xml:space="preserve">’ </w:t>
      </w:r>
      <w:r>
        <w:t xml:space="preserve">WSEAS Transactions on Systems and Control </w:t>
      </w:r>
      <w:r w:rsidR="00D53A32">
        <w:t>2020</w:t>
      </w:r>
      <w:r w:rsidR="00D53A32">
        <w:t>.</w:t>
      </w:r>
    </w:p>
    <w:p w14:paraId="50810491" w14:textId="77777777" w:rsidR="00D53A32" w:rsidRDefault="00D53A32" w:rsidP="00D53A32">
      <w:pPr>
        <w:spacing w:after="45" w:line="259" w:lineRule="auto"/>
        <w:ind w:left="151" w:right="-33" w:firstLine="0"/>
      </w:pPr>
    </w:p>
    <w:p w14:paraId="6C3E53F8" w14:textId="55DA9793" w:rsidR="00DF0800" w:rsidRDefault="00DF0800" w:rsidP="00D53A32">
      <w:pPr>
        <w:spacing w:after="45" w:line="259" w:lineRule="auto"/>
        <w:ind w:left="360" w:right="-33" w:hanging="241"/>
      </w:pPr>
      <w:r>
        <w:t>3-</w:t>
      </w:r>
      <w:r w:rsidR="00D53A32">
        <w:t xml:space="preserve"> </w:t>
      </w:r>
      <w:r w:rsidR="00D53A32">
        <w:t>S</w:t>
      </w:r>
      <w:r w:rsidR="00D53A32">
        <w:t xml:space="preserve">. </w:t>
      </w:r>
      <w:r w:rsidR="00D53A32">
        <w:t>Al-</w:t>
      </w:r>
      <w:proofErr w:type="spellStart"/>
      <w:r w:rsidR="00D53A32">
        <w:t>Juboori</w:t>
      </w:r>
      <w:proofErr w:type="spellEnd"/>
      <w:r w:rsidR="00D53A32">
        <w:t>, S</w:t>
      </w:r>
      <w:r w:rsidR="00D53A32">
        <w:t>.</w:t>
      </w:r>
      <w:r w:rsidR="00D53A32">
        <w:t xml:space="preserve"> Al-Dmour</w:t>
      </w:r>
      <w:r w:rsidR="00D53A32">
        <w:t xml:space="preserve"> and </w:t>
      </w:r>
      <w:r w:rsidR="00D53A32">
        <w:t xml:space="preserve">Z. Almajali, </w:t>
      </w:r>
      <w:r w:rsidR="00D53A32">
        <w:t>‘</w:t>
      </w:r>
      <w:r>
        <w:t>Smart residential house saving energy system</w:t>
      </w:r>
      <w:r w:rsidR="00D53A32">
        <w:t xml:space="preserve">’ </w:t>
      </w:r>
      <w:r w:rsidR="00D53A32">
        <w:t>Scientific Technical Union of Mechanical Engineering" Industry 4.0"</w:t>
      </w:r>
      <w:r w:rsidR="00D53A32">
        <w:t xml:space="preserve">, </w:t>
      </w:r>
      <w:r w:rsidR="00D53A32">
        <w:t>Pages 72-77</w:t>
      </w:r>
      <w:r w:rsidR="00D53A32">
        <w:t xml:space="preserve">, </w:t>
      </w:r>
      <w:r w:rsidR="00D53A32">
        <w:t>2019</w:t>
      </w:r>
      <w:r w:rsidR="00D53A32">
        <w:t>.</w:t>
      </w:r>
    </w:p>
    <w:p w14:paraId="56EB74B3" w14:textId="77777777" w:rsidR="00D53A32" w:rsidRDefault="00D53A32" w:rsidP="00D53A32">
      <w:pPr>
        <w:spacing w:after="45" w:line="259" w:lineRule="auto"/>
        <w:ind w:left="0" w:right="-33" w:firstLine="0"/>
      </w:pPr>
    </w:p>
    <w:p w14:paraId="34E291F9" w14:textId="7FC75CD0" w:rsidR="0023489D" w:rsidRPr="00D53A32" w:rsidRDefault="00D53A32" w:rsidP="00D53A32">
      <w:pPr>
        <w:spacing w:after="45" w:line="259" w:lineRule="auto"/>
        <w:ind w:left="360" w:right="-33" w:hanging="241"/>
      </w:pPr>
      <w:r>
        <w:t xml:space="preserve">4- </w:t>
      </w:r>
      <w:r w:rsidRPr="00D53A32">
        <w:t>Z. S. D. Almajali, J.W. Spencer, and G.R. Jones</w:t>
      </w:r>
      <w:r>
        <w:t>, ‘</w:t>
      </w:r>
      <w:r w:rsidR="0023489D" w:rsidRPr="00D53A32">
        <w:t>Fault Locator for a Parallel Transmission Line Using Chromatic Processing</w:t>
      </w:r>
      <w:r>
        <w:t xml:space="preserve">’ </w:t>
      </w:r>
      <w:r w:rsidR="0023489D" w:rsidRPr="00D53A32">
        <w:t>The 8th Jordanian International Electrical and Electronics Engineering Conference, (JIEEEC 2013). Amman, Jordan. 16-18 April 2013.</w:t>
      </w:r>
    </w:p>
    <w:p w14:paraId="7306C948" w14:textId="77777777" w:rsidR="0023489D" w:rsidRPr="00D53A32" w:rsidRDefault="0023489D" w:rsidP="00D53A32">
      <w:pPr>
        <w:spacing w:after="45" w:line="259" w:lineRule="auto"/>
        <w:ind w:left="360" w:right="-33" w:hanging="241"/>
      </w:pPr>
    </w:p>
    <w:p w14:paraId="086B1A0B" w14:textId="1596D0F2" w:rsidR="00BC20A3" w:rsidRPr="00D53A32" w:rsidRDefault="00D53A32" w:rsidP="00D53A32">
      <w:pPr>
        <w:spacing w:after="45" w:line="259" w:lineRule="auto"/>
        <w:ind w:left="360" w:right="-33" w:hanging="241"/>
      </w:pPr>
      <w:r>
        <w:t xml:space="preserve">5- </w:t>
      </w:r>
      <w:r w:rsidRPr="00D53A32">
        <w:t>Z. S. D. Almajali, J.W. Spencer, and G.R. Jones</w:t>
      </w:r>
      <w:r w:rsidRPr="00D53A32">
        <w:t xml:space="preserve"> </w:t>
      </w:r>
      <w:r>
        <w:t>‘</w:t>
      </w:r>
      <w:r w:rsidR="0023489D" w:rsidRPr="00D53A32">
        <w:t>Asymmetrical Fault Classier for a Parallel Transmission Line Using Chromatic Processing</w:t>
      </w:r>
      <w:r>
        <w:t xml:space="preserve">’ </w:t>
      </w:r>
      <w:r w:rsidR="0023489D" w:rsidRPr="00D53A32">
        <w:t>The 7th IET international conference on power electronics, machines and drives (PEMD 2014). Manchester, UK. 8 - 10 April 2014.</w:t>
      </w:r>
    </w:p>
    <w:p w14:paraId="0FD2BFA3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230E8710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7F604926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2BE33CEE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47A52F55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2715A48D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032156B8" w14:textId="77777777" w:rsidR="00BC20A3" w:rsidRDefault="00BC20A3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</w:p>
    <w:p w14:paraId="310891E3" w14:textId="77777777" w:rsidR="002C7684" w:rsidRPr="003C0C94" w:rsidRDefault="00764EA7" w:rsidP="0023489D">
      <w:pPr>
        <w:spacing w:after="45" w:line="259" w:lineRule="auto"/>
        <w:ind w:left="151" w:right="-33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65E1B901" wp14:editId="1F83435E">
                <wp:extent cx="6345936" cy="9144"/>
                <wp:effectExtent l="0" t="0" r="0" b="0"/>
                <wp:docPr id="21956" name="Group 2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9144"/>
                          <a:chOff x="0" y="0"/>
                          <a:chExt cx="6345936" cy="9144"/>
                        </a:xfrm>
                      </wpg:grpSpPr>
                      <wps:wsp>
                        <wps:cNvPr id="23300" name="Shape 2330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56" style="width:499.68pt;height:0.720032pt;mso-position-horizontal-relative:char;mso-position-vertical-relative:line" coordsize="63459,91">
                <v:shape id="Shape 23301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D16F0D" w14:textId="77777777" w:rsidR="002C7684" w:rsidRPr="003C0C94" w:rsidRDefault="00764EA7">
      <w:pPr>
        <w:tabs>
          <w:tab w:val="center" w:pos="3060"/>
        </w:tabs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b/>
          <w:color w:val="000000" w:themeColor="text1"/>
          <w:sz w:val="26"/>
          <w:szCs w:val="24"/>
        </w:rPr>
        <w:lastRenderedPageBreak/>
        <w:t xml:space="preserve">REFERENCES </w:t>
      </w:r>
      <w:r w:rsidRPr="003C0C94">
        <w:rPr>
          <w:b/>
          <w:color w:val="000000" w:themeColor="text1"/>
          <w:sz w:val="26"/>
          <w:szCs w:val="24"/>
        </w:rPr>
        <w:tab/>
        <w:t xml:space="preserve"> </w:t>
      </w:r>
    </w:p>
    <w:p w14:paraId="6D9E23C1" w14:textId="77777777" w:rsidR="002C7684" w:rsidRPr="003C0C94" w:rsidRDefault="00764EA7">
      <w:pPr>
        <w:spacing w:after="165" w:line="259" w:lineRule="auto"/>
        <w:ind w:left="151" w:right="-48" w:firstLine="0"/>
        <w:rPr>
          <w:color w:val="000000" w:themeColor="text1"/>
          <w:sz w:val="26"/>
          <w:szCs w:val="24"/>
        </w:rPr>
      </w:pPr>
      <w:r w:rsidRPr="003C0C94">
        <w:rPr>
          <w:rFonts w:ascii="Calibri" w:eastAsia="Calibri" w:hAnsi="Calibri" w:cs="Calibri"/>
          <w:noProof/>
          <w:color w:val="000000" w:themeColor="text1"/>
          <w:szCs w:val="24"/>
        </w:rPr>
        <mc:AlternateContent>
          <mc:Choice Requires="wpg">
            <w:drawing>
              <wp:inline distT="0" distB="0" distL="0" distR="0" wp14:anchorId="09BC2520" wp14:editId="11E8E40A">
                <wp:extent cx="6345936" cy="3048"/>
                <wp:effectExtent l="0" t="0" r="0" b="0"/>
                <wp:docPr id="21347" name="Group 2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8"/>
                          <a:chOff x="0" y="0"/>
                          <a:chExt cx="6345936" cy="3048"/>
                        </a:xfrm>
                      </wpg:grpSpPr>
                      <wps:wsp>
                        <wps:cNvPr id="23322" name="Shape 23322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7" style="width:499.68pt;height:0.23999pt;mso-position-horizontal-relative:char;mso-position-vertical-relative:line" coordsize="63459,30">
                <v:shape id="Shape 23323" style="position:absolute;width:63459;height:91;left:0;top:0;" coordsize="6345936,9144" path="m0,0l6345936,0l63459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66CEA1BD" w14:textId="77777777" w:rsidR="002C7684" w:rsidRPr="003C0C94" w:rsidRDefault="00B33BC4" w:rsidP="0023489D">
      <w:pPr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Abdullah Al-</w:t>
      </w:r>
      <w:proofErr w:type="spellStart"/>
      <w:r w:rsidRPr="003C0C94">
        <w:rPr>
          <w:color w:val="000000" w:themeColor="text1"/>
          <w:sz w:val="26"/>
          <w:szCs w:val="24"/>
        </w:rPr>
        <w:t>Odinat</w:t>
      </w:r>
      <w:proofErr w:type="spellEnd"/>
      <w:r w:rsidR="00764EA7" w:rsidRPr="003C0C94">
        <w:rPr>
          <w:color w:val="000000" w:themeColor="text1"/>
          <w:sz w:val="26"/>
          <w:szCs w:val="24"/>
        </w:rPr>
        <w:t xml:space="preserve">, Ph.D. </w:t>
      </w:r>
    </w:p>
    <w:p w14:paraId="201FCEF7" w14:textId="77777777" w:rsidR="002C7684" w:rsidRPr="003C0C94" w:rsidRDefault="00764EA7" w:rsidP="0023489D">
      <w:pPr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Professor</w:t>
      </w:r>
      <w:r w:rsidR="0023489D" w:rsidRPr="003C0C94">
        <w:rPr>
          <w:color w:val="000000" w:themeColor="text1"/>
          <w:sz w:val="26"/>
          <w:szCs w:val="24"/>
        </w:rPr>
        <w:t>,</w:t>
      </w:r>
      <w:r w:rsidRPr="003C0C94">
        <w:rPr>
          <w:color w:val="000000" w:themeColor="text1"/>
          <w:sz w:val="26"/>
          <w:szCs w:val="24"/>
        </w:rPr>
        <w:t xml:space="preserve"> </w:t>
      </w:r>
      <w:proofErr w:type="spellStart"/>
      <w:r w:rsidR="00B33BC4" w:rsidRPr="003C0C94">
        <w:rPr>
          <w:color w:val="000000" w:themeColor="text1"/>
          <w:sz w:val="26"/>
          <w:szCs w:val="24"/>
        </w:rPr>
        <w:t>Mutah</w:t>
      </w:r>
      <w:proofErr w:type="spellEnd"/>
      <w:r w:rsidR="00B33BC4" w:rsidRPr="003C0C94">
        <w:rPr>
          <w:color w:val="000000" w:themeColor="text1"/>
          <w:sz w:val="26"/>
          <w:szCs w:val="24"/>
        </w:rPr>
        <w:t xml:space="preserve"> university</w:t>
      </w:r>
      <w:r w:rsidRPr="003C0C94">
        <w:rPr>
          <w:color w:val="000000" w:themeColor="text1"/>
          <w:sz w:val="26"/>
          <w:szCs w:val="24"/>
        </w:rPr>
        <w:t xml:space="preserve"> </w:t>
      </w:r>
    </w:p>
    <w:p w14:paraId="7F53A481" w14:textId="77777777" w:rsidR="002C7684" w:rsidRPr="003C0C94" w:rsidRDefault="00764EA7">
      <w:pPr>
        <w:tabs>
          <w:tab w:val="center" w:pos="3020"/>
        </w:tabs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Phone Number: </w:t>
      </w:r>
      <w:r w:rsidR="0023489D" w:rsidRPr="003C0C94">
        <w:rPr>
          <w:color w:val="000000" w:themeColor="text1"/>
          <w:sz w:val="26"/>
          <w:szCs w:val="24"/>
        </w:rPr>
        <w:t>+962796672518</w:t>
      </w:r>
      <w:r w:rsidRPr="003C0C94">
        <w:rPr>
          <w:color w:val="000000" w:themeColor="text1"/>
          <w:sz w:val="26"/>
          <w:szCs w:val="24"/>
        </w:rPr>
        <w:tab/>
        <w:t xml:space="preserve"> </w:t>
      </w:r>
    </w:p>
    <w:p w14:paraId="46DAF3B5" w14:textId="77777777" w:rsidR="002C7684" w:rsidRPr="003C0C94" w:rsidRDefault="00764EA7">
      <w:pPr>
        <w:tabs>
          <w:tab w:val="center" w:pos="3920"/>
        </w:tabs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Email Address: </w:t>
      </w:r>
      <w:r w:rsidRPr="003C0C94">
        <w:rPr>
          <w:color w:val="000000" w:themeColor="text1"/>
          <w:sz w:val="26"/>
          <w:szCs w:val="24"/>
        </w:rPr>
        <w:tab/>
      </w:r>
      <w:hyperlink r:id="rId9" w:history="1">
        <w:r w:rsidR="00B33BC4" w:rsidRPr="003C0C94">
          <w:rPr>
            <w:rStyle w:val="Hyperlink"/>
            <w:sz w:val="26"/>
            <w:szCs w:val="24"/>
            <w:u w:color="0000FF"/>
          </w:rPr>
          <w:t>odienat@mutah.edu.jo</w:t>
        </w:r>
      </w:hyperlink>
      <w:r w:rsidR="00B33BC4" w:rsidRPr="003C0C94">
        <w:rPr>
          <w:color w:val="000000" w:themeColor="text1"/>
          <w:sz w:val="26"/>
          <w:szCs w:val="24"/>
          <w:u w:val="single" w:color="0000FF"/>
        </w:rPr>
        <w:t xml:space="preserve"> </w:t>
      </w:r>
    </w:p>
    <w:p w14:paraId="58C4308F" w14:textId="77777777" w:rsidR="002C7684" w:rsidRPr="003C0C94" w:rsidRDefault="00764EA7">
      <w:pPr>
        <w:spacing w:after="0" w:line="259" w:lineRule="auto"/>
        <w:ind w:left="18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 </w:t>
      </w:r>
    </w:p>
    <w:p w14:paraId="7987B490" w14:textId="77777777" w:rsidR="002C7684" w:rsidRPr="003C0C94" w:rsidRDefault="00B33BC4" w:rsidP="0023489D">
      <w:pPr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Hussein </w:t>
      </w:r>
      <w:proofErr w:type="gramStart"/>
      <w:r w:rsidRPr="003C0C94">
        <w:rPr>
          <w:color w:val="000000" w:themeColor="text1"/>
          <w:sz w:val="26"/>
          <w:szCs w:val="24"/>
        </w:rPr>
        <w:t xml:space="preserve">Almajali </w:t>
      </w:r>
      <w:r w:rsidR="00764EA7" w:rsidRPr="003C0C94">
        <w:rPr>
          <w:color w:val="000000" w:themeColor="text1"/>
          <w:sz w:val="26"/>
          <w:szCs w:val="24"/>
        </w:rPr>
        <w:t>,</w:t>
      </w:r>
      <w:proofErr w:type="gramEnd"/>
      <w:r w:rsidR="00764EA7" w:rsidRPr="003C0C94">
        <w:rPr>
          <w:color w:val="000000" w:themeColor="text1"/>
          <w:sz w:val="26"/>
          <w:szCs w:val="24"/>
        </w:rPr>
        <w:t xml:space="preserve"> Ph.D. </w:t>
      </w:r>
    </w:p>
    <w:p w14:paraId="6626F79D" w14:textId="77777777" w:rsidR="00B33BC4" w:rsidRPr="003C0C94" w:rsidRDefault="00B33BC4" w:rsidP="0023489D">
      <w:pPr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Professor, </w:t>
      </w:r>
      <w:proofErr w:type="spellStart"/>
      <w:r w:rsidRPr="003C0C94">
        <w:rPr>
          <w:color w:val="000000" w:themeColor="text1"/>
          <w:sz w:val="26"/>
          <w:szCs w:val="24"/>
        </w:rPr>
        <w:t>Mutah</w:t>
      </w:r>
      <w:proofErr w:type="spellEnd"/>
      <w:r w:rsidRPr="003C0C94">
        <w:rPr>
          <w:color w:val="000000" w:themeColor="text1"/>
          <w:sz w:val="26"/>
          <w:szCs w:val="24"/>
        </w:rPr>
        <w:t xml:space="preserve"> university </w:t>
      </w:r>
    </w:p>
    <w:p w14:paraId="7FF63340" w14:textId="77777777" w:rsidR="002C7684" w:rsidRPr="003C0C94" w:rsidRDefault="00764EA7">
      <w:pPr>
        <w:tabs>
          <w:tab w:val="center" w:pos="3020"/>
        </w:tabs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Phone Number: </w:t>
      </w:r>
      <w:r w:rsidR="0023489D" w:rsidRPr="003C0C94">
        <w:rPr>
          <w:color w:val="000000" w:themeColor="text1"/>
          <w:sz w:val="26"/>
          <w:szCs w:val="24"/>
        </w:rPr>
        <w:t>+962796773288</w:t>
      </w:r>
      <w:r w:rsidRPr="003C0C94">
        <w:rPr>
          <w:color w:val="000000" w:themeColor="text1"/>
          <w:sz w:val="26"/>
          <w:szCs w:val="24"/>
        </w:rPr>
        <w:tab/>
        <w:t xml:space="preserve"> </w:t>
      </w:r>
    </w:p>
    <w:p w14:paraId="231909B3" w14:textId="77777777" w:rsidR="002C7684" w:rsidRPr="003C0C94" w:rsidRDefault="00764EA7" w:rsidP="0023489D">
      <w:pPr>
        <w:spacing w:after="169"/>
        <w:ind w:left="0" w:right="3437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Email Address: </w:t>
      </w:r>
      <w:r w:rsidRPr="003C0C94">
        <w:rPr>
          <w:color w:val="000000" w:themeColor="text1"/>
          <w:sz w:val="26"/>
          <w:szCs w:val="24"/>
        </w:rPr>
        <w:tab/>
      </w:r>
      <w:hyperlink r:id="rId10" w:history="1">
        <w:r w:rsidR="0023489D" w:rsidRPr="003C0C94">
          <w:rPr>
            <w:rStyle w:val="Hyperlink"/>
            <w:sz w:val="26"/>
            <w:szCs w:val="24"/>
          </w:rPr>
          <w:t>halmajali@mutah.edu.jo</w:t>
        </w:r>
      </w:hyperlink>
      <w:r w:rsidR="0023489D" w:rsidRPr="003C0C94">
        <w:rPr>
          <w:color w:val="000000" w:themeColor="text1"/>
          <w:sz w:val="26"/>
          <w:szCs w:val="24"/>
        </w:rPr>
        <w:t xml:space="preserve"> </w:t>
      </w:r>
    </w:p>
    <w:p w14:paraId="1295DDCA" w14:textId="77777777" w:rsidR="002C7684" w:rsidRPr="003C0C94" w:rsidRDefault="00764EA7">
      <w:pPr>
        <w:spacing w:after="93" w:line="259" w:lineRule="auto"/>
        <w:ind w:left="10" w:right="217"/>
        <w:jc w:val="right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2"/>
          <w:szCs w:val="24"/>
        </w:rPr>
        <w:t xml:space="preserve"> </w:t>
      </w:r>
    </w:p>
    <w:p w14:paraId="1A6A45FB" w14:textId="77777777" w:rsidR="00BD11B0" w:rsidRPr="003C0C94" w:rsidRDefault="00BD11B0" w:rsidP="0023489D">
      <w:pPr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Joseph Spencer</w:t>
      </w:r>
      <w:r w:rsidR="0023489D" w:rsidRPr="003C0C94">
        <w:rPr>
          <w:color w:val="000000" w:themeColor="text1"/>
          <w:sz w:val="26"/>
          <w:szCs w:val="24"/>
        </w:rPr>
        <w:t>, Ph.D.</w:t>
      </w:r>
    </w:p>
    <w:p w14:paraId="7A0B7F7A" w14:textId="77777777" w:rsidR="0023489D" w:rsidRPr="003C0C94" w:rsidRDefault="0023489D" w:rsidP="0023489D">
      <w:pPr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Professor, The University of Liverpool</w:t>
      </w:r>
    </w:p>
    <w:p w14:paraId="26266E99" w14:textId="77777777" w:rsidR="0023489D" w:rsidRPr="003C0C94" w:rsidRDefault="0023489D" w:rsidP="0023489D">
      <w:pPr>
        <w:tabs>
          <w:tab w:val="center" w:pos="3020"/>
        </w:tabs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Phone Number: +441517944524  </w:t>
      </w:r>
    </w:p>
    <w:p w14:paraId="2B6DA00D" w14:textId="77777777" w:rsidR="00B33BC4" w:rsidRPr="003C0C94" w:rsidRDefault="0023489D" w:rsidP="0023489D">
      <w:pPr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Email Address: </w:t>
      </w:r>
      <w:hyperlink r:id="rId11" w:history="1">
        <w:r w:rsidR="00B33BC4" w:rsidRPr="003C0C94">
          <w:rPr>
            <w:rStyle w:val="Hyperlink"/>
            <w:sz w:val="26"/>
            <w:szCs w:val="24"/>
          </w:rPr>
          <w:t>Joe@liverpool.ac.uk</w:t>
        </w:r>
      </w:hyperlink>
    </w:p>
    <w:p w14:paraId="27A1DC9B" w14:textId="77777777" w:rsidR="00B33BC4" w:rsidRPr="003C0C94" w:rsidRDefault="00B33BC4" w:rsidP="00BD11B0">
      <w:pPr>
        <w:spacing w:after="0" w:line="259" w:lineRule="auto"/>
        <w:ind w:left="180" w:firstLine="0"/>
        <w:rPr>
          <w:color w:val="000000" w:themeColor="text1"/>
          <w:sz w:val="26"/>
          <w:szCs w:val="24"/>
        </w:rPr>
      </w:pPr>
    </w:p>
    <w:p w14:paraId="0798DD89" w14:textId="77777777" w:rsidR="0023489D" w:rsidRPr="003C0C94" w:rsidRDefault="00BD11B0" w:rsidP="0023489D">
      <w:pPr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Gordon Jones</w:t>
      </w:r>
      <w:r w:rsidR="0023489D" w:rsidRPr="003C0C94">
        <w:rPr>
          <w:color w:val="000000" w:themeColor="text1"/>
          <w:sz w:val="26"/>
          <w:szCs w:val="24"/>
        </w:rPr>
        <w:t>, Ph.D.</w:t>
      </w:r>
    </w:p>
    <w:p w14:paraId="0E777F3A" w14:textId="77777777" w:rsidR="0023489D" w:rsidRPr="003C0C94" w:rsidRDefault="0023489D" w:rsidP="0023489D">
      <w:pPr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EM Professor, The University of Liverpool</w:t>
      </w:r>
    </w:p>
    <w:p w14:paraId="19589F3A" w14:textId="77777777" w:rsidR="0023489D" w:rsidRPr="003C0C94" w:rsidRDefault="0023489D" w:rsidP="0023489D">
      <w:pPr>
        <w:tabs>
          <w:tab w:val="center" w:pos="3020"/>
        </w:tabs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>Phone Number: +441517944523</w:t>
      </w:r>
    </w:p>
    <w:p w14:paraId="77E12EA9" w14:textId="77777777" w:rsidR="00B33BC4" w:rsidRPr="003C0C94" w:rsidRDefault="0023489D" w:rsidP="0023489D">
      <w:pPr>
        <w:spacing w:after="0" w:line="259" w:lineRule="auto"/>
        <w:ind w:left="0" w:firstLine="0"/>
        <w:rPr>
          <w:color w:val="000000" w:themeColor="text1"/>
          <w:sz w:val="26"/>
          <w:szCs w:val="24"/>
        </w:rPr>
      </w:pPr>
      <w:r w:rsidRPr="003C0C94">
        <w:rPr>
          <w:color w:val="000000" w:themeColor="text1"/>
          <w:sz w:val="26"/>
          <w:szCs w:val="24"/>
        </w:rPr>
        <w:t xml:space="preserve">Email Address: </w:t>
      </w:r>
      <w:hyperlink r:id="rId12" w:history="1">
        <w:r w:rsidR="00B33BC4" w:rsidRPr="003C0C94">
          <w:rPr>
            <w:rStyle w:val="Hyperlink"/>
            <w:sz w:val="26"/>
            <w:szCs w:val="24"/>
          </w:rPr>
          <w:t>G.R.Jones@liverpool.ac.uk</w:t>
        </w:r>
      </w:hyperlink>
    </w:p>
    <w:p w14:paraId="14C80B40" w14:textId="77777777" w:rsidR="00B33BC4" w:rsidRPr="003C0C94" w:rsidRDefault="00B33BC4" w:rsidP="00BD11B0">
      <w:pPr>
        <w:spacing w:after="0" w:line="259" w:lineRule="auto"/>
        <w:ind w:left="180" w:firstLine="0"/>
        <w:rPr>
          <w:color w:val="000000" w:themeColor="text1"/>
          <w:sz w:val="26"/>
          <w:szCs w:val="24"/>
        </w:rPr>
      </w:pPr>
    </w:p>
    <w:sectPr w:rsidR="00B33BC4" w:rsidRPr="003C0C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9" w:right="1171" w:bottom="725" w:left="972" w:header="720" w:footer="7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5F20" w14:textId="77777777" w:rsidR="0066292B" w:rsidRDefault="0066292B">
      <w:pPr>
        <w:spacing w:after="0" w:line="240" w:lineRule="auto"/>
      </w:pPr>
      <w:r>
        <w:separator/>
      </w:r>
    </w:p>
  </w:endnote>
  <w:endnote w:type="continuationSeparator" w:id="0">
    <w:p w14:paraId="5C1E3A48" w14:textId="77777777" w:rsidR="0066292B" w:rsidRDefault="0066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585F" w14:textId="77777777" w:rsidR="008031FC" w:rsidRDefault="008031FC">
    <w:pPr>
      <w:spacing w:after="0" w:line="259" w:lineRule="auto"/>
      <w:ind w:left="0" w:right="-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550" w:rsidRPr="00E46550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1574" w14:textId="77777777" w:rsidR="008031FC" w:rsidRDefault="008031FC">
    <w:pPr>
      <w:spacing w:after="0" w:line="259" w:lineRule="auto"/>
      <w:ind w:left="0" w:right="-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550" w:rsidRPr="00E4655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C830" w14:textId="0A18860F" w:rsidR="008031FC" w:rsidRDefault="008031FC">
    <w:pPr>
      <w:spacing w:after="0" w:line="259" w:lineRule="auto"/>
      <w:ind w:left="0" w:right="-18" w:firstLine="0"/>
      <w:jc w:val="right"/>
    </w:pPr>
    <w:r>
      <w:rPr>
        <w:sz w:val="20"/>
      </w:rPr>
      <w:t xml:space="preserve">Ziyad’s CV- Updated </w:t>
    </w:r>
    <w:r w:rsidR="00D74031">
      <w:rPr>
        <w:sz w:val="20"/>
      </w:rPr>
      <w:t>9/2020</w:t>
    </w:r>
    <w:r>
      <w:rPr>
        <w:sz w:val="20"/>
      </w:rPr>
      <w:t xml:space="preserve">—Page </w:t>
    </w:r>
    <w:r>
      <w:fldChar w:fldCharType="begin"/>
    </w:r>
    <w:r>
      <w:instrText xml:space="preserve"> PAGE   \* MERGEFORMAT </w:instrText>
    </w:r>
    <w:r>
      <w:fldChar w:fldCharType="separate"/>
    </w:r>
    <w:r w:rsidR="00E46550" w:rsidRPr="00E4655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C2BF" w14:textId="77777777" w:rsidR="0066292B" w:rsidRDefault="0066292B">
      <w:pPr>
        <w:spacing w:after="0" w:line="240" w:lineRule="auto"/>
      </w:pPr>
      <w:r>
        <w:separator/>
      </w:r>
    </w:p>
  </w:footnote>
  <w:footnote w:type="continuationSeparator" w:id="0">
    <w:p w14:paraId="5F3F6631" w14:textId="77777777" w:rsidR="0066292B" w:rsidRDefault="0066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D68D4" w14:textId="77777777" w:rsidR="008031FC" w:rsidRDefault="008031F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7107" w14:textId="77777777" w:rsidR="008031FC" w:rsidRDefault="008031F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4418" w14:textId="77777777" w:rsidR="008031FC" w:rsidRDefault="008031F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CCC"/>
    <w:multiLevelType w:val="hybridMultilevel"/>
    <w:tmpl w:val="AF5E3D8E"/>
    <w:lvl w:ilvl="0" w:tplc="D0E4715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0C7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EA5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47D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E61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98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EE0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C81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9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C1762"/>
    <w:multiLevelType w:val="hybridMultilevel"/>
    <w:tmpl w:val="76DA20B8"/>
    <w:lvl w:ilvl="0" w:tplc="8D42A08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E6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4B7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CB7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09D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A7C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63D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858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AC8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F4344"/>
    <w:multiLevelType w:val="hybridMultilevel"/>
    <w:tmpl w:val="AFE6B060"/>
    <w:lvl w:ilvl="0" w:tplc="D556DD1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055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242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42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021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805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6F2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DC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C4038"/>
    <w:multiLevelType w:val="hybridMultilevel"/>
    <w:tmpl w:val="D8DC1120"/>
    <w:lvl w:ilvl="0" w:tplc="3E56FCB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19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65C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092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4BC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F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D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04E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0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BF3F35"/>
    <w:multiLevelType w:val="hybridMultilevel"/>
    <w:tmpl w:val="205CB586"/>
    <w:lvl w:ilvl="0" w:tplc="7684108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2EA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F5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0F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A0C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A24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289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02C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A5C76"/>
    <w:multiLevelType w:val="hybridMultilevel"/>
    <w:tmpl w:val="E7D68050"/>
    <w:lvl w:ilvl="0" w:tplc="F616675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3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C01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C80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29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623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64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7C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8F9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97337"/>
    <w:multiLevelType w:val="hybridMultilevel"/>
    <w:tmpl w:val="C62641E0"/>
    <w:lvl w:ilvl="0" w:tplc="7B9812E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0E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AD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0AA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CA6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40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D1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869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83A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420AF"/>
    <w:multiLevelType w:val="hybridMultilevel"/>
    <w:tmpl w:val="050012E4"/>
    <w:lvl w:ilvl="0" w:tplc="237CD3B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B7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2D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075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C1D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48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C67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434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EBD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02D67"/>
    <w:multiLevelType w:val="hybridMultilevel"/>
    <w:tmpl w:val="0452FB3E"/>
    <w:lvl w:ilvl="0" w:tplc="005AB39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9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0F3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244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409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E6C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4B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88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280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27256"/>
    <w:multiLevelType w:val="hybridMultilevel"/>
    <w:tmpl w:val="19204E28"/>
    <w:lvl w:ilvl="0" w:tplc="B0F6684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8FD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E7E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003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45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E23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48E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837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E71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84"/>
    <w:rsid w:val="00056756"/>
    <w:rsid w:val="00136FBD"/>
    <w:rsid w:val="0023489D"/>
    <w:rsid w:val="002C7684"/>
    <w:rsid w:val="003C0C94"/>
    <w:rsid w:val="0048162D"/>
    <w:rsid w:val="00622E56"/>
    <w:rsid w:val="0066292B"/>
    <w:rsid w:val="006A1997"/>
    <w:rsid w:val="00724EFB"/>
    <w:rsid w:val="00761434"/>
    <w:rsid w:val="00764EA7"/>
    <w:rsid w:val="008031FC"/>
    <w:rsid w:val="0092105E"/>
    <w:rsid w:val="00A076A7"/>
    <w:rsid w:val="00B30286"/>
    <w:rsid w:val="00B321D3"/>
    <w:rsid w:val="00B33BC4"/>
    <w:rsid w:val="00B70D1F"/>
    <w:rsid w:val="00B77742"/>
    <w:rsid w:val="00BC20A3"/>
    <w:rsid w:val="00BD11B0"/>
    <w:rsid w:val="00BF4E61"/>
    <w:rsid w:val="00CE77B7"/>
    <w:rsid w:val="00D53A32"/>
    <w:rsid w:val="00D74031"/>
    <w:rsid w:val="00DF0800"/>
    <w:rsid w:val="00E46550"/>
    <w:rsid w:val="00EB2AF5"/>
    <w:rsid w:val="00EF691C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A577"/>
  <w15:docId w15:val="{05E1311C-DA12-4FDC-9A2E-32F0CA5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9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724EFB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2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E5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D11B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4EF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dmaj@yahoo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ziyad@mutah.edu.jo" TargetMode="External"/><Relationship Id="rId12" Type="http://schemas.openxmlformats.org/officeDocument/2006/relationships/hyperlink" Target="mailto:G.R.Jones@liverpool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@liverpool.ac.uk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halmajali@mutah.edu.j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ienat@mutah.edu.jo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6EA671C90A42A776AED1603CC2C2" ma:contentTypeVersion="0" ma:contentTypeDescription="Create a new document." ma:contentTypeScope="" ma:versionID="3be47fe7bd0cb49b7f2f12b1c2b07842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XJEAPHMFWCY4-2260-1</_dlc_DocId>
    <_dlc_DocIdUrl xmlns="22fd18e6-64cf-4f9f-aa22-5c0dbd791516">
      <Url>https://academics.mutah.edu.jo/ziyad/_layouts/DocIdRedir.aspx?ID=XJEAPHMFWCY4-2260-1</Url>
      <Description>XJEAPHMFWCY4-2260-1</Description>
    </_dlc_DocIdUrl>
  </documentManagement>
</p:properties>
</file>

<file path=customXml/itemProps1.xml><?xml version="1.0" encoding="utf-8"?>
<ds:datastoreItem xmlns:ds="http://schemas.openxmlformats.org/officeDocument/2006/customXml" ds:itemID="{C4253A08-53ED-4164-830F-D74082E54B98}"/>
</file>

<file path=customXml/itemProps2.xml><?xml version="1.0" encoding="utf-8"?>
<ds:datastoreItem xmlns:ds="http://schemas.openxmlformats.org/officeDocument/2006/customXml" ds:itemID="{41C047AD-60D4-4547-B964-00407F002B47}"/>
</file>

<file path=customXml/itemProps3.xml><?xml version="1.0" encoding="utf-8"?>
<ds:datastoreItem xmlns:ds="http://schemas.openxmlformats.org/officeDocument/2006/customXml" ds:itemID="{81B51B17-391F-4DCC-9780-E3CF1E52D9C9}"/>
</file>

<file path=customXml/itemProps4.xml><?xml version="1.0" encoding="utf-8"?>
<ds:datastoreItem xmlns:ds="http://schemas.openxmlformats.org/officeDocument/2006/customXml" ds:itemID="{E476DCBE-D86E-44C4-A8FD-B063F76BF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Nicolalde_CV_Academic-Nov-2011</vt:lpstr>
    </vt:vector>
  </TitlesOfParts>
  <Company>rg-adguard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Ziyad_CV_Academic-sep-2020</dc:title>
  <dc:subject/>
  <dc:creator>Nicolalde</dc:creator>
  <cp:keywords/>
  <cp:lastModifiedBy>Ziad S. Almajali</cp:lastModifiedBy>
  <cp:revision>5</cp:revision>
  <dcterms:created xsi:type="dcterms:W3CDTF">2019-12-19T17:07:00Z</dcterms:created>
  <dcterms:modified xsi:type="dcterms:W3CDTF">2020-09-09T20:09:00Z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0x010100E6536EA671C90A42A776AED1603CC2C2</vt:lpwstr>
  </property>
  <property fmtid="{D5CDD505-2E9C-101B-9397-08002B2CF9AE}" pid="3" name="_dlc_DocIdItemGuid">
    <vt:lpwstr>a47ba157-a08a-482c-b2a2-9c0118997d21</vt:lpwstr>
  </property>
</Properties>
</file>