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Z7KY3YCF2SJV-915-3</_dlc_DocId>
    <_dlc_DocIdUrl xmlns="22fd18e6-64cf-4f9f-aa22-5c0dbd791516">
      <Url>https://academics.mutah.edu.jo/zawahreh/_layouts/DocIdRedir.aspx?ID=Z7KY3YCF2SJV-915-3</Url>
      <Description>Z7KY3YCF2SJV-915-3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05D2E7A2E63942AC1996072FC4F1EB" ma:contentTypeVersion="0" ma:contentTypeDescription="Create a new document." ma:contentTypeScope="" ma:versionID="314b0354805c0c1a274003610c4ff8b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857BCA0-8BEF-4C36-9EAC-CF38DD5C804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0x010100CE05D2E7A2E63942AC1996072FC4F1EB</vt:lpwstr>
  </property>
  <property fmtid="{D5CDD505-2E9C-101B-9397-08002B2CF9AE}" pid="3" name="_dlc_DocIdItemGuid">
    <vt:lpwstr>92ff3239-e475-4c5f-803f-9a5cd07bb0cd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