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Z7KY3YCF2SJV-833-3</_dlc_DocId>
    <_dlc_DocIdUrl xmlns="22fd18e6-64cf-4f9f-aa22-5c0dbd791516">
      <Url>https://academics.mutah.edu.jo/osayed/_layouts/DocIdRedir.aspx?ID=Z7KY3YCF2SJV-833-3</Url>
      <Description>Z7KY3YCF2SJV-833-3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FB8F2DDDAAD14B85311B5C90A28BEF" ma:contentTypeVersion="0" ma:contentTypeDescription="Create a new document." ma:contentTypeScope="" ma:versionID="669fd031e2be99d1e4365ba6add28ab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AA0B523-F178-4257-B193-2C11DE429FC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0x010100D8FB8F2DDDAAD14B85311B5C90A28BEF</vt:lpwstr>
  </property>
  <property fmtid="{D5CDD505-2E9C-101B-9397-08002B2CF9AE}" pid="3" name="_dlc_DocIdItemGuid">
    <vt:lpwstr>1a8c82cc-d677-4b90-b2ea-877ebdd68fed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