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Z7KY3YCF2SJV-923-3</_dlc_DocId>
    <_dlc_DocIdUrl xmlns="22fd18e6-64cf-4f9f-aa22-5c0dbd791516">
      <Url>https://academics.mutah.edu.jo/ioroud/_layouts/DocIdRedir.aspx?ID=Z7KY3YCF2SJV-923-3</Url>
      <Description>Z7KY3YCF2SJV-923-3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4E5475EF57B814BBB29274521EDD6FB" ma:contentTypeVersion="0" ma:contentTypeDescription="Create a new document." ma:contentTypeScope="" ma:versionID="14dcadb34822bdb644bc3a711aaec80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1F9B0FC-03EE-4681-95FF-F26DB436697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0x01010024E5475EF57B814BBB29274521EDD6FB</vt:lpwstr>
  </property>
  <property fmtid="{D5CDD505-2E9C-101B-9397-08002B2CF9AE}" pid="3" name="_dlc_DocIdItemGuid">
    <vt:lpwstr>feea0c23-a94a-4737-b12a-0177d0df5cab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