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Z7KY3YCF2SJV-291-3</_dlc_DocId>
    <_dlc_DocIdUrl xmlns="22fd18e6-64cf-4f9f-aa22-5c0dbd791516">
      <Url>https://academics.mutah.edu.jo/husamh/_layouts/DocIdRedir.aspx?ID=Z7KY3YCF2SJV-291-3</Url>
      <Description>Z7KY3YCF2SJV-291-3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8E0C4C22F49344D8E510DB5BF9B17DA" ma:contentTypeVersion="0" ma:contentTypeDescription="Create a new document." ma:contentTypeScope="" ma:versionID="4e9c7533a57a250124d74d5995c3682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EB49FDB-6A39-402E-8A36-231C6C83888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0x010100E8E0C4C22F49344D8E510DB5BF9B17DA</vt:lpwstr>
  </property>
  <property fmtid="{D5CDD505-2E9C-101B-9397-08002B2CF9AE}" pid="3" name="_dlc_DocIdItemGuid">
    <vt:lpwstr>9150df02-248a-426f-80eb-458ffaf770f9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