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Z7KY3YCF2SJV-1974-3</_dlc_DocId>
    <_dlc_DocIdUrl xmlns="22fd18e6-64cf-4f9f-aa22-5c0dbd791516">
      <Url>https://academics.mutah.edu.jo/asyoaz/_layouts/DocIdRedir.aspx?ID=Z7KY3YCF2SJV-1974-3</Url>
      <Description>Z7KY3YCF2SJV-1974-3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70CCD7F87E1194CB30B836880BCB92E" ma:contentTypeVersion="0" ma:contentTypeDescription="Create a new document." ma:contentTypeScope="" ma:versionID="15dde0bb2f792785c0a69848cd1d4d6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1F986C61-D631-40B1-8F10-32A827F5291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0x010100670CCD7F87E1194CB30B836880BCB92E</vt:lpwstr>
  </property>
  <property fmtid="{D5CDD505-2E9C-101B-9397-08002B2CF9AE}" pid="3" name="_dlc_DocIdItemGuid">
    <vt:lpwstr>7f5c5462-0995-4e8c-8a50-1d70692b8db6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