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Z7KY3YCF2SJV-2136-3</_dlc_DocId>
    <_dlc_DocIdUrl xmlns="22fd18e6-64cf-4f9f-aa22-5c0dbd791516">
      <Url>https://academics.mutah.edu.jo/amjadtarawneh/_layouts/DocIdRedir.aspx?ID=Z7KY3YCF2SJV-2136-3</Url>
      <Description>Z7KY3YCF2SJV-2136-3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75912639C1F3045B66ED5FDF94B2261" ma:contentTypeVersion="0" ma:contentTypeDescription="Create a new document." ma:contentTypeScope="" ma:versionID="dad96c662510f389a051abc556876115">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BBCAB5A0-8F75-4657-BEF2-0D4F036A489B}"/>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0x010100375912639C1F3045B66ED5FDF94B2261</vt:lpwstr>
  </property>
  <property fmtid="{D5CDD505-2E9C-101B-9397-08002B2CF9AE}" pid="3" name="_dlc_DocIdItemGuid">
    <vt:lpwstr>3625790c-a437-4eed-ba67-f7ce8f4fe294</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