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Z7KY3YCF2SJV-1403-3</_dlc_DocId>
    <_dlc_DocIdUrl xmlns="22fd18e6-64cf-4f9f-aa22-5c0dbd791516">
      <Url>https://academics.mutah.edu.jo/alquranjh/_layouts/DocIdRedir.aspx?ID=Z7KY3YCF2SJV-1403-3</Url>
      <Description>Z7KY3YCF2SJV-1403-3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703ABBCE8C8B46B0E34FC9985B8B11" ma:contentTypeVersion="0" ma:contentTypeDescription="Create a new document." ma:contentTypeScope="" ma:versionID="4f11baea053789713684509d359286dd">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09CD4A72-A35C-4B5C-B33F-62A85F0B64E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0x01010094703ABBCE8C8B46B0E34FC9985B8B11</vt:lpwstr>
  </property>
  <property fmtid="{D5CDD505-2E9C-101B-9397-08002B2CF9AE}" pid="3" name="_dlc_DocIdItemGuid">
    <vt:lpwstr>744bdd75-8fe7-4c41-8938-2f3944f1cf48</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