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Z7KY3YCF2SJV-591-3</_dlc_DocId>
    <_dlc_DocIdUrl xmlns="22fd18e6-64cf-4f9f-aa22-5c0dbd791516">
      <Url>https://academics.mutah.edu.jo/alnawafleh/_layouts/DocIdRedir.aspx?ID=Z7KY3YCF2SJV-591-3</Url>
      <Description>Z7KY3YCF2SJV-591-3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0B0A31D12565D4AA0B16E7F980818C8" ma:contentTypeVersion="0" ma:contentTypeDescription="Create a new document." ma:contentTypeScope="" ma:versionID="4ba05efdb58cfb42dc38183b1724053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9B54A47-B4F9-4ECD-9ADB-0EAF47CCD45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0x01010040B0A31D12565D4AA0B16E7F980818C8</vt:lpwstr>
  </property>
  <property fmtid="{D5CDD505-2E9C-101B-9397-08002B2CF9AE}" pid="3" name="_dlc_DocIdItemGuid">
    <vt:lpwstr>1f9b1df3-729c-4e94-9aa5-61c4bb003349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