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Z7KY3YCF2SJV-1259-3</_dlc_DocId>
    <_dlc_DocIdUrl xmlns="22fd18e6-64cf-4f9f-aa22-5c0dbd791516">
      <Url>https://academics.mutah.edu.jo/Amal_almaaita/_layouts/DocIdRedir.aspx?ID=Z7KY3YCF2SJV-1259-3</Url>
      <Description>Z7KY3YCF2SJV-1259-3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AD11898EB418D48B83DDB9AF725C776" ma:contentTypeVersion="0" ma:contentTypeDescription="Create a new document." ma:contentTypeScope="" ma:versionID="f667df2c83bc51137b3548ce90cb609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FE06C9E-4241-41AD-B4E2-4E29B1083FB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0x0101005AD11898EB418D48B83DDB9AF725C776</vt:lpwstr>
  </property>
  <property fmtid="{D5CDD505-2E9C-101B-9397-08002B2CF9AE}" pid="3" name="_dlc_DocIdItemGuid">
    <vt:lpwstr>cac1acfd-445e-455d-9bab-98d279b97191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